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1501" w:rsidRPr="003B1501" w:rsidRDefault="00680773" w:rsidP="003B1501">
      <w:pPr>
        <w:jc w:val="center"/>
        <w:rPr>
          <w:rFonts w:ascii="Times New Roman" w:hAnsi="Times New Roman" w:cs="Times New Roman"/>
          <w:bCs/>
        </w:rPr>
      </w:pPr>
      <w:r>
        <w:rPr>
          <w:noProof/>
          <w:sz w:val="20"/>
          <w:lang w:eastAsia="ru-RU"/>
        </w:rPr>
        <w:drawing>
          <wp:inline distT="0" distB="0" distL="0" distR="0" wp14:anchorId="20849EA2" wp14:editId="1AC66E57">
            <wp:extent cx="5940425" cy="8710031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7100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B1501">
        <w:rPr>
          <w:rFonts w:ascii="Times New Roman" w:hAnsi="Times New Roman" w:cs="Times New Roman"/>
          <w:bCs/>
        </w:rPr>
        <w:t xml:space="preserve"> </w:t>
      </w:r>
    </w:p>
    <w:p w:rsidR="003B1501" w:rsidRPr="003B1501" w:rsidRDefault="003B1501" w:rsidP="003B1501">
      <w:pPr>
        <w:rPr>
          <w:rFonts w:ascii="Times New Roman" w:hAnsi="Times New Roman" w:cs="Times New Roman"/>
          <w:bCs/>
        </w:rPr>
      </w:pPr>
    </w:p>
    <w:p w:rsidR="003B1501" w:rsidRPr="002C370D" w:rsidRDefault="003B1501" w:rsidP="003B1501">
      <w:pPr>
        <w:overflowPunct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A91091" w:rsidRDefault="00A91091" w:rsidP="00E009F7">
      <w:pPr>
        <w:pStyle w:val="af3"/>
        <w:spacing w:before="242"/>
        <w:ind w:right="396"/>
        <w:jc w:val="center"/>
        <w:rPr>
          <w:b/>
          <w:spacing w:val="-3"/>
          <w:sz w:val="28"/>
          <w:szCs w:val="28"/>
        </w:rPr>
      </w:pPr>
      <w:r w:rsidRPr="00E009F7">
        <w:rPr>
          <w:b/>
          <w:spacing w:val="-5"/>
          <w:sz w:val="28"/>
          <w:szCs w:val="28"/>
        </w:rPr>
        <w:t xml:space="preserve">ПОЯСНИТЕЛЬНАЯ </w:t>
      </w:r>
      <w:r w:rsidRPr="00E009F7">
        <w:rPr>
          <w:b/>
          <w:spacing w:val="-3"/>
          <w:sz w:val="28"/>
          <w:szCs w:val="28"/>
        </w:rPr>
        <w:t>ЗАПИСКА</w:t>
      </w:r>
    </w:p>
    <w:p w:rsidR="00ED0717" w:rsidRPr="00E71986" w:rsidRDefault="00ED0717" w:rsidP="00B074E4">
      <w:pPr>
        <w:spacing w:after="0" w:line="240" w:lineRule="auto"/>
        <w:ind w:right="-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71986">
        <w:rPr>
          <w:rFonts w:ascii="Times New Roman" w:eastAsia="Times New Roman" w:hAnsi="Times New Roman" w:cs="Times New Roman"/>
          <w:sz w:val="24"/>
          <w:szCs w:val="24"/>
        </w:rPr>
        <w:t xml:space="preserve">Рабочая программа по предмету </w:t>
      </w:r>
      <w:r w:rsidRPr="00E71986">
        <w:rPr>
          <w:rFonts w:ascii="Times New Roman" w:eastAsia="Times New Roman" w:hAnsi="Times New Roman" w:cs="Times New Roman"/>
          <w:sz w:val="24"/>
          <w:szCs w:val="24"/>
          <w:lang w:val="tt-RU"/>
        </w:rPr>
        <w:t>родной (татарской) литературе</w:t>
      </w:r>
      <w:r w:rsidRPr="00E71986">
        <w:rPr>
          <w:rFonts w:ascii="Times New Roman" w:eastAsia="Times New Roman" w:hAnsi="Times New Roman" w:cs="Times New Roman"/>
          <w:sz w:val="24"/>
          <w:szCs w:val="24"/>
        </w:rPr>
        <w:t xml:space="preserve"> для 10-11ого класса составлена в соответствии с нормативно-правовыми документами:</w:t>
      </w:r>
    </w:p>
    <w:p w:rsidR="00ED0717" w:rsidRPr="00E71986" w:rsidRDefault="00ED0717" w:rsidP="00B074E4">
      <w:pPr>
        <w:spacing w:after="0" w:line="240" w:lineRule="auto"/>
        <w:ind w:left="492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ED0717" w:rsidRPr="00E71986" w:rsidRDefault="00ED0717" w:rsidP="00B074E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E71986">
        <w:rPr>
          <w:rFonts w:ascii="Times New Roman" w:eastAsia="Times New Roman" w:hAnsi="Times New Roman" w:cs="Times New Roman"/>
          <w:sz w:val="24"/>
          <w:szCs w:val="24"/>
          <w:lang w:val="tt-RU"/>
        </w:rPr>
        <w:t>1.Федеральный закон от 29 декабря 2012 года № 273-ФЗ “Об образовании в Российской Федерации”; подписан президентом РФ;</w:t>
      </w:r>
    </w:p>
    <w:p w:rsidR="00ED0717" w:rsidRPr="00E71986" w:rsidRDefault="00ED0717" w:rsidP="00B074E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E71986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2.Закон Республики Татарстан “ Об образовании".(Зако</w:t>
      </w:r>
      <w:r w:rsidR="00451353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н РТ "Об образовании"№: 68 </w:t>
      </w:r>
      <w:r w:rsidRPr="00E71986">
        <w:rPr>
          <w:rFonts w:ascii="Times New Roman" w:eastAsia="Times New Roman" w:hAnsi="Times New Roman" w:cs="Times New Roman"/>
          <w:sz w:val="24"/>
          <w:szCs w:val="24"/>
          <w:lang w:val="tt-RU"/>
        </w:rPr>
        <w:t>РТ от 22 июля 2013 года.)</w:t>
      </w:r>
    </w:p>
    <w:p w:rsidR="00ED0717" w:rsidRPr="00E71986" w:rsidRDefault="00ED0717" w:rsidP="00B074E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E71986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3. Закон Российской Федерации “о языках народов Ро</w:t>
      </w:r>
      <w:r w:rsidR="00451353">
        <w:rPr>
          <w:rFonts w:ascii="Times New Roman" w:eastAsia="Times New Roman" w:hAnsi="Times New Roman" w:cs="Times New Roman"/>
          <w:sz w:val="24"/>
          <w:szCs w:val="24"/>
          <w:lang w:val="tt-RU"/>
        </w:rPr>
        <w:t>ссийской Федерации " (24.071998</w:t>
      </w:r>
      <w:r w:rsidRPr="00E71986">
        <w:rPr>
          <w:rFonts w:ascii="Times New Roman" w:eastAsia="Times New Roman" w:hAnsi="Times New Roman" w:cs="Times New Roman"/>
          <w:sz w:val="24"/>
          <w:szCs w:val="24"/>
          <w:lang w:val="tt-RU"/>
        </w:rPr>
        <w:t>)</w:t>
      </w:r>
      <w:r w:rsidR="00451353">
        <w:rPr>
          <w:rFonts w:ascii="Times New Roman" w:eastAsia="Times New Roman" w:hAnsi="Times New Roman" w:cs="Times New Roman"/>
          <w:sz w:val="24"/>
          <w:szCs w:val="24"/>
          <w:lang w:val="tt-RU"/>
        </w:rPr>
        <w:t>;</w:t>
      </w:r>
    </w:p>
    <w:p w:rsidR="00ED0717" w:rsidRPr="00E71986" w:rsidRDefault="00ED0717" w:rsidP="00B074E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E71986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4. Постановление Кабинета министров Республики Татарстан от 25.10.2013 № </w:t>
      </w:r>
      <w:smartTag w:uri="urn:schemas-microsoft-com:office:smarttags" w:element="metricconverter">
        <w:smartTagPr>
          <w:attr w:name="ProductID" w:val="794”"/>
        </w:smartTagPr>
        <w:r w:rsidRPr="00E71986">
          <w:rPr>
            <w:rFonts w:ascii="Times New Roman" w:eastAsia="Times New Roman" w:hAnsi="Times New Roman" w:cs="Times New Roman"/>
            <w:sz w:val="24"/>
            <w:szCs w:val="24"/>
            <w:lang w:val="tt-RU"/>
          </w:rPr>
          <w:t>794”</w:t>
        </w:r>
      </w:smartTag>
      <w:r w:rsidRPr="00E71986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О государственной программе Республики Татарстан      "сохранение,изучение и развитие государственных языков Республики Татарстан и языков других народов Республики Татарстан на 2014-2020 годы");</w:t>
      </w:r>
    </w:p>
    <w:p w:rsidR="00ED0717" w:rsidRPr="00E71986" w:rsidRDefault="00326B3E" w:rsidP="00B074E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5.</w:t>
      </w:r>
      <w:r w:rsidR="00ED0717" w:rsidRPr="00E71986">
        <w:rPr>
          <w:rFonts w:ascii="Times New Roman" w:eastAsia="Times New Roman" w:hAnsi="Times New Roman" w:cs="Times New Roman"/>
          <w:sz w:val="24"/>
          <w:szCs w:val="24"/>
          <w:lang w:val="tt-RU"/>
        </w:rPr>
        <w:t>Государственная программа “Развитие науки и образования в Республике Татарстан на 2012-2020 годы".</w:t>
      </w:r>
    </w:p>
    <w:p w:rsidR="00A20966" w:rsidRPr="00E71986" w:rsidRDefault="00A20966" w:rsidP="00A2096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E71986">
        <w:rPr>
          <w:rFonts w:ascii="Times New Roman" w:eastAsia="Times New Roman" w:hAnsi="Times New Roman" w:cs="Times New Roman"/>
          <w:sz w:val="24"/>
          <w:szCs w:val="24"/>
          <w:lang w:val="tt-RU"/>
        </w:rPr>
        <w:t>6.Закон № 317-ФЗ «О внесении изменений в статью 11 и 14 Федерального закона» Об образовании в Российской Федерации " от 3 августа 2018 года.</w:t>
      </w:r>
    </w:p>
    <w:p w:rsidR="00A20966" w:rsidRPr="00E71986" w:rsidRDefault="00A20966" w:rsidP="00A20966">
      <w:pPr>
        <w:pStyle w:val="ac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71986">
        <w:rPr>
          <w:lang w:val="tt-RU" w:eastAsia="en-US"/>
        </w:rPr>
        <w:t>7.</w:t>
      </w:r>
      <w:r w:rsidRPr="00E71986">
        <w:rPr>
          <w:color w:val="000000"/>
        </w:rPr>
        <w:t>Примерная рабочая программа  учебного предмета «Татарская литература» для общеобразовательных организаций с обучением на русском языке (для изучающих татарский язык как государственный) (10-11  классы) по среднему общему образованию  (протокол от 16 мая 2017 г. № 2/17) Авторы-составители: Мотигуллина А. Р.,  Ханнанов Р. Г., Гизатуллина Э. Х.,Мулласалихова Г. Г.,</w:t>
      </w:r>
    </w:p>
    <w:p w:rsidR="009F6724" w:rsidRDefault="00A20966" w:rsidP="00A20966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 w:rsidRPr="00E71986">
        <w:rPr>
          <w:rFonts w:ascii="Times New Roman" w:eastAsia="Times New Roman" w:hAnsi="Times New Roman" w:cs="Times New Roman"/>
          <w:color w:val="000000"/>
          <w:sz w:val="24"/>
          <w:szCs w:val="24"/>
        </w:rPr>
        <w:t>8.Учебного плана МБОУ «Гимназия №183» Советског</w:t>
      </w:r>
      <w:r w:rsidR="003B5F37">
        <w:rPr>
          <w:rFonts w:ascii="Times New Roman" w:eastAsia="Times New Roman" w:hAnsi="Times New Roman" w:cs="Times New Roman"/>
          <w:color w:val="000000"/>
          <w:sz w:val="24"/>
          <w:szCs w:val="24"/>
        </w:rPr>
        <w:t>о района г. Казани на 202</w:t>
      </w:r>
      <w:r w:rsidR="00C868A3"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 w:rsidR="009B1B33">
        <w:rPr>
          <w:rFonts w:ascii="Times New Roman" w:eastAsia="Times New Roman" w:hAnsi="Times New Roman" w:cs="Times New Roman"/>
          <w:color w:val="000000"/>
          <w:sz w:val="24"/>
          <w:szCs w:val="24"/>
        </w:rPr>
        <w:t>-202</w:t>
      </w:r>
      <w:r w:rsidR="00C868A3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Pr="00E7198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E71986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</w:p>
    <w:p w:rsidR="009F6724" w:rsidRDefault="009F6724" w:rsidP="00A20966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9. </w:t>
      </w:r>
      <w:r w:rsidR="00A20966" w:rsidRPr="00E71986">
        <w:rPr>
          <w:rFonts w:ascii="Times New Roman" w:eastAsia="Times New Roman" w:hAnsi="Times New Roman" w:cs="Times New Roman"/>
          <w:color w:val="000000"/>
          <w:sz w:val="24"/>
          <w:szCs w:val="24"/>
        </w:rPr>
        <w:t>Положения о порядке разработки и утверждения рабочих программ в МБОУ «Гимназия №183» Советского района г. Казани.</w:t>
      </w:r>
    </w:p>
    <w:p w:rsidR="00A20966" w:rsidRPr="00E71986" w:rsidRDefault="009F6724" w:rsidP="00A20966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10.С</w:t>
      </w:r>
      <w:r w:rsidR="00A20329">
        <w:rPr>
          <w:rFonts w:ascii="Times New Roman" w:hAnsi="Times New Roman" w:cs="Times New Roman"/>
          <w:color w:val="000000"/>
          <w:sz w:val="24"/>
          <w:szCs w:val="24"/>
        </w:rPr>
        <w:t>ОП С</w:t>
      </w:r>
      <w:r w:rsidR="00A20966" w:rsidRPr="00E71986">
        <w:rPr>
          <w:rFonts w:ascii="Times New Roman" w:hAnsi="Times New Roman" w:cs="Times New Roman"/>
          <w:color w:val="000000"/>
          <w:sz w:val="24"/>
          <w:szCs w:val="24"/>
        </w:rPr>
        <w:t>ОО МБОУ «Гимназия №183»,</w:t>
      </w:r>
    </w:p>
    <w:p w:rsidR="00E71986" w:rsidRPr="00E71986" w:rsidRDefault="00E71986" w:rsidP="00560E1B">
      <w:pPr>
        <w:pStyle w:val="af3"/>
        <w:spacing w:after="0"/>
        <w:ind w:firstLine="709"/>
        <w:jc w:val="both"/>
        <w:rPr>
          <w:b/>
          <w:bCs/>
          <w:lang w:val="tt-RU"/>
        </w:rPr>
      </w:pPr>
    </w:p>
    <w:p w:rsidR="00E71986" w:rsidRPr="00E71986" w:rsidRDefault="00E71986" w:rsidP="00560E1B">
      <w:pPr>
        <w:pStyle w:val="af3"/>
        <w:spacing w:after="0"/>
        <w:ind w:firstLine="709"/>
        <w:jc w:val="both"/>
        <w:rPr>
          <w:b/>
          <w:bCs/>
          <w:lang w:val="tt-RU"/>
        </w:rPr>
      </w:pPr>
    </w:p>
    <w:p w:rsidR="00E71986" w:rsidRPr="00E71986" w:rsidRDefault="00E71986" w:rsidP="00560E1B">
      <w:pPr>
        <w:pStyle w:val="af3"/>
        <w:spacing w:after="0"/>
        <w:ind w:firstLine="709"/>
        <w:jc w:val="both"/>
        <w:rPr>
          <w:b/>
          <w:bCs/>
          <w:lang w:val="tt-RU"/>
        </w:rPr>
      </w:pPr>
    </w:p>
    <w:p w:rsidR="00E71986" w:rsidRDefault="00E71986" w:rsidP="00560E1B">
      <w:pPr>
        <w:pStyle w:val="af3"/>
        <w:spacing w:after="0"/>
        <w:ind w:firstLine="709"/>
        <w:jc w:val="both"/>
        <w:rPr>
          <w:b/>
          <w:bCs/>
          <w:sz w:val="28"/>
          <w:szCs w:val="28"/>
          <w:lang w:val="tt-RU"/>
        </w:rPr>
      </w:pPr>
    </w:p>
    <w:p w:rsidR="00E71986" w:rsidRDefault="00E71986" w:rsidP="00560E1B">
      <w:pPr>
        <w:pStyle w:val="af3"/>
        <w:spacing w:after="0"/>
        <w:ind w:firstLine="709"/>
        <w:jc w:val="both"/>
        <w:rPr>
          <w:b/>
          <w:bCs/>
          <w:sz w:val="28"/>
          <w:szCs w:val="28"/>
          <w:lang w:val="tt-RU"/>
        </w:rPr>
      </w:pPr>
    </w:p>
    <w:p w:rsidR="00E71986" w:rsidRDefault="00E71986" w:rsidP="00560E1B">
      <w:pPr>
        <w:pStyle w:val="af3"/>
        <w:spacing w:after="0"/>
        <w:ind w:firstLine="709"/>
        <w:jc w:val="both"/>
        <w:rPr>
          <w:b/>
          <w:bCs/>
          <w:sz w:val="28"/>
          <w:szCs w:val="28"/>
          <w:lang w:val="tt-RU"/>
        </w:rPr>
      </w:pPr>
    </w:p>
    <w:p w:rsidR="00E71986" w:rsidRDefault="00E71986" w:rsidP="00560E1B">
      <w:pPr>
        <w:pStyle w:val="af3"/>
        <w:spacing w:after="0"/>
        <w:ind w:firstLine="709"/>
        <w:jc w:val="both"/>
        <w:rPr>
          <w:b/>
          <w:bCs/>
          <w:sz w:val="28"/>
          <w:szCs w:val="28"/>
          <w:lang w:val="tt-RU"/>
        </w:rPr>
      </w:pPr>
    </w:p>
    <w:p w:rsidR="00E71986" w:rsidRDefault="00E71986" w:rsidP="00560E1B">
      <w:pPr>
        <w:pStyle w:val="af3"/>
        <w:spacing w:after="0"/>
        <w:ind w:firstLine="709"/>
        <w:jc w:val="both"/>
        <w:rPr>
          <w:b/>
          <w:bCs/>
          <w:sz w:val="28"/>
          <w:szCs w:val="28"/>
          <w:lang w:val="tt-RU"/>
        </w:rPr>
      </w:pPr>
    </w:p>
    <w:p w:rsidR="00E71986" w:rsidRDefault="00E71986" w:rsidP="00560E1B">
      <w:pPr>
        <w:pStyle w:val="af3"/>
        <w:spacing w:after="0"/>
        <w:ind w:firstLine="709"/>
        <w:jc w:val="both"/>
        <w:rPr>
          <w:b/>
          <w:bCs/>
          <w:sz w:val="28"/>
          <w:szCs w:val="28"/>
          <w:lang w:val="tt-RU"/>
        </w:rPr>
      </w:pPr>
    </w:p>
    <w:p w:rsidR="00E71986" w:rsidRDefault="00E71986" w:rsidP="00560E1B">
      <w:pPr>
        <w:pStyle w:val="af3"/>
        <w:spacing w:after="0"/>
        <w:ind w:firstLine="709"/>
        <w:jc w:val="both"/>
        <w:rPr>
          <w:b/>
          <w:bCs/>
          <w:sz w:val="28"/>
          <w:szCs w:val="28"/>
          <w:lang w:val="tt-RU"/>
        </w:rPr>
      </w:pPr>
    </w:p>
    <w:p w:rsidR="00E71986" w:rsidRDefault="00E71986" w:rsidP="00560E1B">
      <w:pPr>
        <w:pStyle w:val="af3"/>
        <w:spacing w:after="0"/>
        <w:ind w:firstLine="709"/>
        <w:jc w:val="both"/>
        <w:rPr>
          <w:b/>
          <w:bCs/>
          <w:sz w:val="28"/>
          <w:szCs w:val="28"/>
          <w:lang w:val="tt-RU"/>
        </w:rPr>
      </w:pPr>
    </w:p>
    <w:p w:rsidR="00E71986" w:rsidRDefault="00E71986" w:rsidP="00560E1B">
      <w:pPr>
        <w:pStyle w:val="af3"/>
        <w:spacing w:after="0"/>
        <w:ind w:firstLine="709"/>
        <w:jc w:val="both"/>
        <w:rPr>
          <w:b/>
          <w:bCs/>
          <w:sz w:val="28"/>
          <w:szCs w:val="28"/>
          <w:lang w:val="tt-RU"/>
        </w:rPr>
      </w:pPr>
    </w:p>
    <w:p w:rsidR="00E71986" w:rsidRDefault="00E71986" w:rsidP="00560E1B">
      <w:pPr>
        <w:pStyle w:val="af3"/>
        <w:spacing w:after="0"/>
        <w:ind w:firstLine="709"/>
        <w:jc w:val="both"/>
        <w:rPr>
          <w:b/>
          <w:bCs/>
          <w:sz w:val="28"/>
          <w:szCs w:val="28"/>
          <w:lang w:val="tt-RU"/>
        </w:rPr>
      </w:pPr>
    </w:p>
    <w:p w:rsidR="00E71986" w:rsidRDefault="00E71986" w:rsidP="00560E1B">
      <w:pPr>
        <w:pStyle w:val="af3"/>
        <w:spacing w:after="0"/>
        <w:ind w:firstLine="709"/>
        <w:jc w:val="both"/>
        <w:rPr>
          <w:b/>
          <w:bCs/>
          <w:sz w:val="28"/>
          <w:szCs w:val="28"/>
          <w:lang w:val="tt-RU"/>
        </w:rPr>
      </w:pPr>
    </w:p>
    <w:p w:rsidR="00E71986" w:rsidRDefault="00E71986" w:rsidP="00560E1B">
      <w:pPr>
        <w:pStyle w:val="af3"/>
        <w:spacing w:after="0"/>
        <w:ind w:firstLine="709"/>
        <w:jc w:val="both"/>
        <w:rPr>
          <w:b/>
          <w:bCs/>
          <w:sz w:val="28"/>
          <w:szCs w:val="28"/>
          <w:lang w:val="tt-RU"/>
        </w:rPr>
      </w:pPr>
    </w:p>
    <w:p w:rsidR="00E71986" w:rsidRDefault="00E71986" w:rsidP="00560E1B">
      <w:pPr>
        <w:pStyle w:val="af3"/>
        <w:spacing w:after="0"/>
        <w:ind w:firstLine="709"/>
        <w:jc w:val="both"/>
        <w:rPr>
          <w:b/>
          <w:bCs/>
          <w:sz w:val="28"/>
          <w:szCs w:val="28"/>
          <w:lang w:val="tt-RU"/>
        </w:rPr>
      </w:pPr>
    </w:p>
    <w:p w:rsidR="00E71986" w:rsidRDefault="00E71986" w:rsidP="00560E1B">
      <w:pPr>
        <w:pStyle w:val="af3"/>
        <w:spacing w:after="0"/>
        <w:ind w:firstLine="709"/>
        <w:jc w:val="both"/>
        <w:rPr>
          <w:b/>
          <w:bCs/>
          <w:sz w:val="28"/>
          <w:szCs w:val="28"/>
          <w:lang w:val="tt-RU"/>
        </w:rPr>
      </w:pPr>
    </w:p>
    <w:p w:rsidR="00E71986" w:rsidRDefault="00E71986" w:rsidP="00560E1B">
      <w:pPr>
        <w:pStyle w:val="af3"/>
        <w:spacing w:after="0"/>
        <w:ind w:firstLine="709"/>
        <w:jc w:val="both"/>
        <w:rPr>
          <w:b/>
          <w:bCs/>
          <w:sz w:val="28"/>
          <w:szCs w:val="28"/>
          <w:lang w:val="tt-RU"/>
        </w:rPr>
      </w:pPr>
    </w:p>
    <w:p w:rsidR="00E71986" w:rsidRDefault="00E71986" w:rsidP="00560E1B">
      <w:pPr>
        <w:pStyle w:val="af3"/>
        <w:spacing w:after="0"/>
        <w:ind w:firstLine="709"/>
        <w:jc w:val="both"/>
        <w:rPr>
          <w:b/>
          <w:bCs/>
          <w:sz w:val="28"/>
          <w:szCs w:val="28"/>
          <w:lang w:val="tt-RU"/>
        </w:rPr>
      </w:pPr>
    </w:p>
    <w:p w:rsidR="00E71986" w:rsidRDefault="00E71986" w:rsidP="00560E1B">
      <w:pPr>
        <w:pStyle w:val="af3"/>
        <w:spacing w:after="0"/>
        <w:ind w:firstLine="709"/>
        <w:jc w:val="both"/>
        <w:rPr>
          <w:b/>
          <w:bCs/>
          <w:sz w:val="28"/>
          <w:szCs w:val="28"/>
          <w:lang w:val="tt-RU"/>
        </w:rPr>
      </w:pPr>
    </w:p>
    <w:p w:rsidR="00E71986" w:rsidRDefault="00E71986" w:rsidP="00560E1B">
      <w:pPr>
        <w:pStyle w:val="af3"/>
        <w:spacing w:after="0"/>
        <w:ind w:firstLine="709"/>
        <w:jc w:val="both"/>
        <w:rPr>
          <w:b/>
          <w:bCs/>
          <w:sz w:val="28"/>
          <w:szCs w:val="28"/>
          <w:lang w:val="tt-RU"/>
        </w:rPr>
      </w:pPr>
    </w:p>
    <w:p w:rsidR="00A91091" w:rsidRPr="003A6BC1" w:rsidRDefault="00A91091" w:rsidP="00560E1B">
      <w:pPr>
        <w:pStyle w:val="af3"/>
        <w:spacing w:after="0"/>
        <w:ind w:firstLine="709"/>
        <w:jc w:val="both"/>
      </w:pPr>
      <w:r w:rsidRPr="003A6BC1">
        <w:rPr>
          <w:b/>
          <w:bCs/>
        </w:rPr>
        <w:t xml:space="preserve">Цели и </w:t>
      </w:r>
      <w:r w:rsidRPr="003A6BC1">
        <w:rPr>
          <w:b/>
          <w:bCs/>
          <w:spacing w:val="2"/>
        </w:rPr>
        <w:t xml:space="preserve">задачи. </w:t>
      </w:r>
      <w:r w:rsidRPr="003A6BC1">
        <w:rPr>
          <w:spacing w:val="-3"/>
        </w:rPr>
        <w:t xml:space="preserve">Изучение </w:t>
      </w:r>
      <w:r w:rsidRPr="003A6BC1">
        <w:rPr>
          <w:spacing w:val="-4"/>
        </w:rPr>
        <w:t>литературы</w:t>
      </w:r>
      <w:r w:rsidRPr="003A6BC1">
        <w:t xml:space="preserve">на </w:t>
      </w:r>
      <w:r w:rsidRPr="003A6BC1">
        <w:rPr>
          <w:spacing w:val="-4"/>
        </w:rPr>
        <w:t xml:space="preserve">этапе </w:t>
      </w:r>
      <w:r w:rsidRPr="003A6BC1">
        <w:t xml:space="preserve">среднего общего образования  </w:t>
      </w:r>
      <w:r w:rsidRPr="003A6BC1">
        <w:rPr>
          <w:spacing w:val="-4"/>
        </w:rPr>
        <w:t xml:space="preserve">направлено  </w:t>
      </w:r>
      <w:r w:rsidRPr="003A6BC1">
        <w:t xml:space="preserve">на достижение </w:t>
      </w:r>
      <w:r w:rsidRPr="003A6BC1">
        <w:rPr>
          <w:spacing w:val="-4"/>
        </w:rPr>
        <w:t>следующих</w:t>
      </w:r>
      <w:r w:rsidR="00451353" w:rsidRPr="003A6BC1">
        <w:rPr>
          <w:spacing w:val="-4"/>
          <w:lang w:val="tt-RU"/>
        </w:rPr>
        <w:t xml:space="preserve"> </w:t>
      </w:r>
      <w:r w:rsidRPr="003A6BC1">
        <w:rPr>
          <w:spacing w:val="-5"/>
        </w:rPr>
        <w:t>целей:</w:t>
      </w:r>
    </w:p>
    <w:p w:rsidR="00A91091" w:rsidRPr="003A6BC1" w:rsidRDefault="00A91091" w:rsidP="00560E1B">
      <w:pPr>
        <w:pStyle w:val="af3"/>
        <w:spacing w:after="0"/>
        <w:ind w:firstLine="709"/>
        <w:jc w:val="both"/>
      </w:pPr>
      <w:r w:rsidRPr="003A6BC1">
        <w:rPr>
          <w:i/>
          <w:iCs/>
        </w:rPr>
        <w:t xml:space="preserve">Воспитание  </w:t>
      </w:r>
      <w:r w:rsidRPr="003A6BC1">
        <w:t xml:space="preserve">духовно  развитой  личности,  готовой  к  самопознаниюи самосовершенствованию, </w:t>
      </w:r>
      <w:r w:rsidRPr="003A6BC1">
        <w:rPr>
          <w:spacing w:val="2"/>
        </w:rPr>
        <w:t xml:space="preserve">способной </w:t>
      </w:r>
      <w:r w:rsidRPr="003A6BC1">
        <w:t xml:space="preserve">к созидательной деятельности в современном мире, формирование гуманистического мировоззрения, гражданского сознания, чувства патриотизма, любви и </w:t>
      </w:r>
      <w:r w:rsidRPr="003A6BC1">
        <w:rPr>
          <w:spacing w:val="-4"/>
        </w:rPr>
        <w:t xml:space="preserve">уважения </w:t>
      </w:r>
      <w:r w:rsidRPr="003A6BC1">
        <w:t>к</w:t>
      </w:r>
      <w:r w:rsidRPr="003A6BC1">
        <w:rPr>
          <w:spacing w:val="-4"/>
        </w:rPr>
        <w:t xml:space="preserve">литературе  </w:t>
      </w:r>
      <w:r w:rsidRPr="003A6BC1">
        <w:t>и</w:t>
      </w:r>
      <w:r w:rsidRPr="003A6BC1">
        <w:rPr>
          <w:spacing w:val="-4"/>
        </w:rPr>
        <w:t>культуре.</w:t>
      </w:r>
    </w:p>
    <w:p w:rsidR="00A91091" w:rsidRPr="003A6BC1" w:rsidRDefault="00A91091" w:rsidP="00D20C58">
      <w:pPr>
        <w:pStyle w:val="af3"/>
        <w:spacing w:after="0"/>
        <w:ind w:firstLine="709"/>
        <w:jc w:val="both"/>
      </w:pPr>
      <w:r w:rsidRPr="003A6BC1">
        <w:rPr>
          <w:i/>
          <w:iCs/>
        </w:rPr>
        <w:t xml:space="preserve">Развитие </w:t>
      </w:r>
      <w:r w:rsidRPr="003A6BC1">
        <w:rPr>
          <w:spacing w:val="-3"/>
        </w:rPr>
        <w:t xml:space="preserve">представлений </w:t>
      </w:r>
      <w:r w:rsidRPr="003A6BC1">
        <w:t xml:space="preserve">о </w:t>
      </w:r>
      <w:r w:rsidRPr="003A6BC1">
        <w:rPr>
          <w:spacing w:val="-3"/>
        </w:rPr>
        <w:t xml:space="preserve">специфике </w:t>
      </w:r>
      <w:r w:rsidRPr="003A6BC1">
        <w:rPr>
          <w:spacing w:val="-4"/>
        </w:rPr>
        <w:t>литературы</w:t>
      </w:r>
      <w:r w:rsidRPr="003A6BC1">
        <w:t xml:space="preserve">в </w:t>
      </w:r>
      <w:r w:rsidRPr="003A6BC1">
        <w:rPr>
          <w:spacing w:val="2"/>
        </w:rPr>
        <w:t xml:space="preserve">ряду </w:t>
      </w:r>
      <w:r w:rsidRPr="003A6BC1">
        <w:t xml:space="preserve">других искусств, </w:t>
      </w:r>
      <w:r w:rsidRPr="003A6BC1">
        <w:rPr>
          <w:spacing w:val="-4"/>
        </w:rPr>
        <w:t>культуры</w:t>
      </w:r>
      <w:r w:rsidRPr="003A6BC1">
        <w:t xml:space="preserve">читательского восприятия художественного </w:t>
      </w:r>
      <w:r w:rsidRPr="003A6BC1">
        <w:rPr>
          <w:spacing w:val="-3"/>
        </w:rPr>
        <w:t xml:space="preserve">текста, </w:t>
      </w:r>
      <w:r w:rsidRPr="003A6BC1">
        <w:t xml:space="preserve">понимания авторской позиции, исторической и эстетической обусловленности </w:t>
      </w:r>
      <w:r w:rsidRPr="003A6BC1">
        <w:rPr>
          <w:spacing w:val="-3"/>
        </w:rPr>
        <w:t xml:space="preserve">литературного </w:t>
      </w:r>
      <w:r w:rsidRPr="003A6BC1">
        <w:t xml:space="preserve">процесса; образного и аналитического </w:t>
      </w:r>
      <w:r w:rsidRPr="003A6BC1">
        <w:rPr>
          <w:spacing w:val="-4"/>
        </w:rPr>
        <w:t xml:space="preserve">мышления, </w:t>
      </w:r>
      <w:r w:rsidRPr="003A6BC1">
        <w:t xml:space="preserve">эстетических и творческих способностей обучающихся, </w:t>
      </w:r>
      <w:r w:rsidRPr="003A6BC1">
        <w:rPr>
          <w:spacing w:val="-3"/>
        </w:rPr>
        <w:t xml:space="preserve">читательских </w:t>
      </w:r>
      <w:r w:rsidRPr="003A6BC1">
        <w:t xml:space="preserve">интересов, художественного </w:t>
      </w:r>
      <w:r w:rsidRPr="003A6BC1">
        <w:rPr>
          <w:spacing w:val="-2"/>
        </w:rPr>
        <w:t xml:space="preserve">вкуса; </w:t>
      </w:r>
      <w:r w:rsidRPr="003A6BC1">
        <w:t>развитие устной и письменной речиобучающихся.</w:t>
      </w:r>
    </w:p>
    <w:p w:rsidR="00A91091" w:rsidRPr="003A6BC1" w:rsidRDefault="00A91091" w:rsidP="00D20C58">
      <w:pPr>
        <w:pStyle w:val="af3"/>
        <w:spacing w:after="0"/>
        <w:ind w:firstLine="709"/>
        <w:jc w:val="both"/>
      </w:pPr>
      <w:r w:rsidRPr="003A6BC1">
        <w:rPr>
          <w:i/>
          <w:iCs/>
          <w:spacing w:val="-3"/>
        </w:rPr>
        <w:t xml:space="preserve">Совершенствование </w:t>
      </w:r>
      <w:r w:rsidRPr="003A6BC1">
        <w:rPr>
          <w:spacing w:val="-4"/>
        </w:rPr>
        <w:t xml:space="preserve">умений анализа </w:t>
      </w:r>
      <w:r w:rsidRPr="003A6BC1">
        <w:rPr>
          <w:spacing w:val="-3"/>
        </w:rPr>
        <w:t xml:space="preserve">литературного </w:t>
      </w:r>
      <w:r w:rsidRPr="003A6BC1">
        <w:t xml:space="preserve">произведения </w:t>
      </w:r>
      <w:r w:rsidRPr="003A6BC1">
        <w:rPr>
          <w:spacing w:val="-4"/>
        </w:rPr>
        <w:t xml:space="preserve">как </w:t>
      </w:r>
      <w:r w:rsidRPr="003A6BC1">
        <w:t xml:space="preserve">художественного целого в его историко-литературной обусловленности с использованием </w:t>
      </w:r>
      <w:r w:rsidRPr="003A6BC1">
        <w:rPr>
          <w:spacing w:val="-3"/>
        </w:rPr>
        <w:t xml:space="preserve">теоретико-литературных </w:t>
      </w:r>
      <w:r w:rsidRPr="003A6BC1">
        <w:t xml:space="preserve">знаний; </w:t>
      </w:r>
      <w:r w:rsidRPr="003A6BC1">
        <w:rPr>
          <w:spacing w:val="-3"/>
        </w:rPr>
        <w:t xml:space="preserve">написание </w:t>
      </w:r>
      <w:r w:rsidRPr="003A6BC1">
        <w:t xml:space="preserve">сочинений различных типов; поиск систематизации и использования необходимой информации, в том числе в сети </w:t>
      </w:r>
      <w:r w:rsidRPr="003A6BC1">
        <w:rPr>
          <w:spacing w:val="-5"/>
        </w:rPr>
        <w:t>Интернета.</w:t>
      </w:r>
    </w:p>
    <w:p w:rsidR="00A91091" w:rsidRPr="003A6BC1" w:rsidRDefault="00A91091" w:rsidP="00560E1B">
      <w:pPr>
        <w:pStyle w:val="af3"/>
        <w:spacing w:after="0"/>
        <w:ind w:firstLine="709"/>
        <w:jc w:val="both"/>
      </w:pPr>
      <w:r w:rsidRPr="003A6BC1">
        <w:rPr>
          <w:b/>
          <w:bCs/>
        </w:rPr>
        <w:t xml:space="preserve">Общеучебные умения, навыки и </w:t>
      </w:r>
      <w:r w:rsidRPr="003A6BC1">
        <w:rPr>
          <w:b/>
          <w:bCs/>
          <w:spacing w:val="4"/>
        </w:rPr>
        <w:t xml:space="preserve">способы </w:t>
      </w:r>
      <w:r w:rsidRPr="003A6BC1">
        <w:rPr>
          <w:b/>
          <w:bCs/>
        </w:rPr>
        <w:t xml:space="preserve">деятельности. </w:t>
      </w:r>
      <w:r w:rsidR="00146800" w:rsidRPr="003A6BC1">
        <w:rPr>
          <w:spacing w:val="-4"/>
        </w:rPr>
        <w:t>Примерная рабочая программа 10-11 классов</w:t>
      </w:r>
      <w:r w:rsidRPr="003A6BC1">
        <w:t xml:space="preserve">предусматривает формирование у обучающихся </w:t>
      </w:r>
      <w:r w:rsidRPr="003A6BC1">
        <w:rPr>
          <w:spacing w:val="-4"/>
        </w:rPr>
        <w:t xml:space="preserve">умений, </w:t>
      </w:r>
      <w:r w:rsidRPr="003A6BC1">
        <w:t xml:space="preserve">навыков, универсальных </w:t>
      </w:r>
      <w:r w:rsidRPr="003A6BC1">
        <w:rPr>
          <w:spacing w:val="3"/>
        </w:rPr>
        <w:t>учебных действий</w:t>
      </w:r>
      <w:r w:rsidRPr="003A6BC1">
        <w:t xml:space="preserve"> и ключевых </w:t>
      </w:r>
      <w:r w:rsidRPr="003A6BC1">
        <w:rPr>
          <w:spacing w:val="-3"/>
        </w:rPr>
        <w:t xml:space="preserve">компетенций.   </w:t>
      </w:r>
      <w:r w:rsidRPr="003A6BC1">
        <w:t xml:space="preserve">В  этом  </w:t>
      </w:r>
      <w:r w:rsidRPr="003A6BC1">
        <w:rPr>
          <w:spacing w:val="-4"/>
        </w:rPr>
        <w:t xml:space="preserve">направлении </w:t>
      </w:r>
      <w:r w:rsidRPr="003A6BC1">
        <w:t xml:space="preserve">приоритетами  для  учебного  предмета «Татарская </w:t>
      </w:r>
      <w:r w:rsidRPr="003A6BC1">
        <w:rPr>
          <w:spacing w:val="-4"/>
        </w:rPr>
        <w:t xml:space="preserve">литература»  </w:t>
      </w:r>
      <w:r w:rsidRPr="003A6BC1">
        <w:t>полного  общего  образованияявляются:</w:t>
      </w:r>
    </w:p>
    <w:p w:rsidR="00A91091" w:rsidRPr="003A6BC1" w:rsidRDefault="00A91091" w:rsidP="00D20C58">
      <w:pPr>
        <w:pStyle w:val="af3"/>
        <w:spacing w:after="0"/>
        <w:ind w:firstLine="709"/>
        <w:jc w:val="both"/>
      </w:pPr>
      <w:r w:rsidRPr="003A6BC1">
        <w:t xml:space="preserve">Поиск и </w:t>
      </w:r>
      <w:r w:rsidRPr="003A6BC1">
        <w:rPr>
          <w:spacing w:val="-3"/>
        </w:rPr>
        <w:t xml:space="preserve">выделение </w:t>
      </w:r>
      <w:r w:rsidRPr="003A6BC1">
        <w:t xml:space="preserve">значимых </w:t>
      </w:r>
      <w:r w:rsidRPr="003A6BC1">
        <w:rPr>
          <w:spacing w:val="-3"/>
        </w:rPr>
        <w:t xml:space="preserve">функциональных </w:t>
      </w:r>
      <w:r w:rsidRPr="003A6BC1">
        <w:t xml:space="preserve">связей и </w:t>
      </w:r>
      <w:r w:rsidRPr="003A6BC1">
        <w:rPr>
          <w:spacing w:val="-3"/>
        </w:rPr>
        <w:t xml:space="preserve">отношений </w:t>
      </w:r>
      <w:r w:rsidRPr="003A6BC1">
        <w:t xml:space="preserve">между частями целого, </w:t>
      </w:r>
      <w:r w:rsidRPr="003A6BC1">
        <w:rPr>
          <w:spacing w:val="-3"/>
        </w:rPr>
        <w:t xml:space="preserve">выделение характерных </w:t>
      </w:r>
      <w:r w:rsidRPr="003A6BC1">
        <w:t>причинно-следственных связей;</w:t>
      </w:r>
    </w:p>
    <w:p w:rsidR="00A91091" w:rsidRPr="003A6BC1" w:rsidRDefault="00A91091" w:rsidP="00D20C58">
      <w:pPr>
        <w:pStyle w:val="af3"/>
        <w:spacing w:after="0"/>
        <w:ind w:firstLine="709"/>
        <w:jc w:val="both"/>
      </w:pPr>
      <w:r w:rsidRPr="003A6BC1">
        <w:rPr>
          <w:spacing w:val="-3"/>
        </w:rPr>
        <w:t xml:space="preserve">Сравнение, </w:t>
      </w:r>
      <w:r w:rsidRPr="003A6BC1">
        <w:t xml:space="preserve">сопоставление и </w:t>
      </w:r>
      <w:r w:rsidRPr="003A6BC1">
        <w:rPr>
          <w:spacing w:val="-3"/>
        </w:rPr>
        <w:t xml:space="preserve">классификация; </w:t>
      </w:r>
      <w:r w:rsidRPr="003A6BC1">
        <w:t>Самостоятельное выполнение различных творческих работ;</w:t>
      </w:r>
    </w:p>
    <w:p w:rsidR="00A91091" w:rsidRPr="003A6BC1" w:rsidRDefault="00A91091" w:rsidP="00D20C58">
      <w:pPr>
        <w:pStyle w:val="af3"/>
        <w:spacing w:after="0"/>
        <w:ind w:firstLine="709"/>
        <w:jc w:val="both"/>
      </w:pPr>
      <w:r w:rsidRPr="003A6BC1">
        <w:rPr>
          <w:spacing w:val="2"/>
        </w:rPr>
        <w:t xml:space="preserve">Способность </w:t>
      </w:r>
      <w:r w:rsidRPr="003A6BC1">
        <w:t xml:space="preserve">устно и письменно </w:t>
      </w:r>
      <w:r w:rsidRPr="003A6BC1">
        <w:rPr>
          <w:spacing w:val="-3"/>
        </w:rPr>
        <w:t xml:space="preserve">передавать </w:t>
      </w:r>
      <w:r w:rsidRPr="003A6BC1">
        <w:t xml:space="preserve">содержание </w:t>
      </w:r>
      <w:r w:rsidRPr="003A6BC1">
        <w:rPr>
          <w:spacing w:val="-3"/>
        </w:rPr>
        <w:t xml:space="preserve">текста  </w:t>
      </w:r>
      <w:r w:rsidRPr="003A6BC1">
        <w:t xml:space="preserve">в сжатом </w:t>
      </w:r>
      <w:r w:rsidRPr="003A6BC1">
        <w:rPr>
          <w:spacing w:val="-4"/>
        </w:rPr>
        <w:t xml:space="preserve">или </w:t>
      </w:r>
      <w:r w:rsidRPr="003A6BC1">
        <w:t>развернутомвиде;</w:t>
      </w:r>
    </w:p>
    <w:p w:rsidR="00A91091" w:rsidRPr="003A6BC1" w:rsidRDefault="00A91091" w:rsidP="00D20C58">
      <w:pPr>
        <w:pStyle w:val="af3"/>
        <w:spacing w:after="0"/>
        <w:ind w:firstLine="709"/>
        <w:jc w:val="both"/>
      </w:pPr>
      <w:r w:rsidRPr="003A6BC1">
        <w:t xml:space="preserve">Осознанное беглое </w:t>
      </w:r>
      <w:r w:rsidRPr="003A6BC1">
        <w:rPr>
          <w:spacing w:val="-3"/>
        </w:rPr>
        <w:t xml:space="preserve">чтение, </w:t>
      </w:r>
      <w:r w:rsidRPr="003A6BC1">
        <w:t xml:space="preserve">использование различных видов </w:t>
      </w:r>
      <w:r w:rsidRPr="003A6BC1">
        <w:rPr>
          <w:spacing w:val="-3"/>
        </w:rPr>
        <w:t xml:space="preserve">чтения </w:t>
      </w:r>
      <w:r w:rsidRPr="003A6BC1">
        <w:t>(ознакомительное,  просмотровое,  поисковое идр.);</w:t>
      </w:r>
    </w:p>
    <w:p w:rsidR="00A91091" w:rsidRPr="003A6BC1" w:rsidRDefault="00A91091" w:rsidP="00D20C58">
      <w:pPr>
        <w:pStyle w:val="af3"/>
        <w:spacing w:after="0"/>
        <w:ind w:firstLine="709"/>
        <w:jc w:val="both"/>
      </w:pPr>
      <w:r w:rsidRPr="003A6BC1">
        <w:rPr>
          <w:spacing w:val="-5"/>
        </w:rPr>
        <w:t xml:space="preserve">Владение </w:t>
      </w:r>
      <w:r w:rsidRPr="003A6BC1">
        <w:t xml:space="preserve">монологической и диалогической речью, умение перефразировать мысль, выбор и использование выразительных  средств языка и знаковых систем </w:t>
      </w:r>
      <w:r w:rsidRPr="003A6BC1">
        <w:rPr>
          <w:spacing w:val="-3"/>
        </w:rPr>
        <w:t xml:space="preserve">(текст, </w:t>
      </w:r>
      <w:r w:rsidRPr="003A6BC1">
        <w:rPr>
          <w:spacing w:val="-4"/>
        </w:rPr>
        <w:t xml:space="preserve">таблица, </w:t>
      </w:r>
      <w:r w:rsidRPr="003A6BC1">
        <w:rPr>
          <w:spacing w:val="-3"/>
        </w:rPr>
        <w:t xml:space="preserve">схема, </w:t>
      </w:r>
      <w:r w:rsidRPr="003A6BC1">
        <w:t xml:space="preserve">аудиовизуальный </w:t>
      </w:r>
      <w:r w:rsidRPr="003A6BC1">
        <w:rPr>
          <w:spacing w:val="2"/>
        </w:rPr>
        <w:t xml:space="preserve">ряд </w:t>
      </w:r>
      <w:r w:rsidRPr="003A6BC1">
        <w:t xml:space="preserve">и </w:t>
      </w:r>
      <w:r w:rsidRPr="003A6BC1">
        <w:rPr>
          <w:spacing w:val="2"/>
        </w:rPr>
        <w:t xml:space="preserve">др.)   </w:t>
      </w:r>
      <w:r w:rsidRPr="003A6BC1">
        <w:t xml:space="preserve">в соответствии с  </w:t>
      </w:r>
      <w:r w:rsidRPr="003A6BC1">
        <w:rPr>
          <w:spacing w:val="-3"/>
        </w:rPr>
        <w:t>коммуникативной</w:t>
      </w:r>
      <w:r w:rsidRPr="003A6BC1">
        <w:t>задачей;</w:t>
      </w:r>
    </w:p>
    <w:p w:rsidR="00A91091" w:rsidRPr="003A6BC1" w:rsidRDefault="00A91091" w:rsidP="00D20C58">
      <w:pPr>
        <w:pStyle w:val="af3"/>
        <w:spacing w:after="0"/>
        <w:ind w:firstLine="709"/>
        <w:jc w:val="both"/>
      </w:pPr>
      <w:r w:rsidRPr="003A6BC1">
        <w:t xml:space="preserve">Составление </w:t>
      </w:r>
      <w:r w:rsidRPr="003A6BC1">
        <w:rPr>
          <w:spacing w:val="-5"/>
        </w:rPr>
        <w:t xml:space="preserve">плана,  </w:t>
      </w:r>
      <w:r w:rsidRPr="003A6BC1">
        <w:t>тезиса,</w:t>
      </w:r>
      <w:r w:rsidRPr="003A6BC1">
        <w:rPr>
          <w:spacing w:val="-3"/>
        </w:rPr>
        <w:t>конспекта;</w:t>
      </w:r>
    </w:p>
    <w:p w:rsidR="00A91091" w:rsidRPr="003A6BC1" w:rsidRDefault="00A91091" w:rsidP="00D20C58">
      <w:pPr>
        <w:pStyle w:val="af3"/>
        <w:spacing w:after="0"/>
        <w:ind w:firstLine="709"/>
        <w:jc w:val="both"/>
      </w:pPr>
      <w:r w:rsidRPr="003A6BC1">
        <w:t xml:space="preserve">Подбор аргументов, формулирование выводов, отражение в устной </w:t>
      </w:r>
      <w:r w:rsidRPr="003A6BC1">
        <w:rPr>
          <w:spacing w:val="-4"/>
        </w:rPr>
        <w:t xml:space="preserve">или </w:t>
      </w:r>
      <w:r w:rsidRPr="003A6BC1">
        <w:t>письменной форме результатов своей деятельности;</w:t>
      </w:r>
    </w:p>
    <w:p w:rsidR="00A91091" w:rsidRPr="003A6BC1" w:rsidRDefault="00A91091" w:rsidP="00D20C58">
      <w:pPr>
        <w:pStyle w:val="af3"/>
        <w:spacing w:after="0"/>
        <w:ind w:firstLine="709"/>
        <w:jc w:val="both"/>
      </w:pPr>
      <w:r w:rsidRPr="003A6BC1">
        <w:t xml:space="preserve">Использование для </w:t>
      </w:r>
      <w:r w:rsidRPr="003A6BC1">
        <w:rPr>
          <w:spacing w:val="-4"/>
        </w:rPr>
        <w:t xml:space="preserve">решения </w:t>
      </w:r>
      <w:r w:rsidRPr="003A6BC1">
        <w:rPr>
          <w:spacing w:val="-3"/>
        </w:rPr>
        <w:t xml:space="preserve">познавательных </w:t>
      </w:r>
      <w:r w:rsidRPr="003A6BC1">
        <w:t xml:space="preserve">и </w:t>
      </w:r>
      <w:r w:rsidRPr="003A6BC1">
        <w:rPr>
          <w:spacing w:val="-3"/>
        </w:rPr>
        <w:t xml:space="preserve">коммуникативных </w:t>
      </w:r>
      <w:r w:rsidRPr="003A6BC1">
        <w:t xml:space="preserve">задач различных источников информации, </w:t>
      </w:r>
      <w:r w:rsidRPr="003A6BC1">
        <w:rPr>
          <w:spacing w:val="-3"/>
        </w:rPr>
        <w:t xml:space="preserve">включая энциклопедии, </w:t>
      </w:r>
      <w:r w:rsidRPr="003A6BC1">
        <w:t xml:space="preserve">словари, Интернет-ресурсы и </w:t>
      </w:r>
      <w:r w:rsidRPr="003A6BC1">
        <w:rPr>
          <w:spacing w:val="2"/>
        </w:rPr>
        <w:t xml:space="preserve">др. </w:t>
      </w:r>
      <w:r w:rsidRPr="003A6BC1">
        <w:t xml:space="preserve">базы </w:t>
      </w:r>
      <w:r w:rsidRPr="003A6BC1">
        <w:rPr>
          <w:spacing w:val="-3"/>
        </w:rPr>
        <w:t>данных;</w:t>
      </w:r>
    </w:p>
    <w:p w:rsidR="00A91091" w:rsidRPr="003A6BC1" w:rsidRDefault="00A91091" w:rsidP="00D20C58">
      <w:pPr>
        <w:pStyle w:val="af3"/>
        <w:spacing w:after="0"/>
        <w:ind w:firstLine="709"/>
        <w:jc w:val="both"/>
      </w:pPr>
      <w:r w:rsidRPr="003A6BC1">
        <w:t xml:space="preserve">Самостоятельная организация учебной деятельности, осознанное </w:t>
      </w:r>
      <w:r w:rsidRPr="003A6BC1">
        <w:rPr>
          <w:spacing w:val="-3"/>
        </w:rPr>
        <w:t xml:space="preserve">определение </w:t>
      </w:r>
      <w:r w:rsidRPr="003A6BC1">
        <w:t>сферы  своих интересов  ивозможностей.</w:t>
      </w:r>
    </w:p>
    <w:p w:rsidR="00A91091" w:rsidRPr="003A6BC1" w:rsidRDefault="00A91091" w:rsidP="00AB5915">
      <w:pPr>
        <w:pStyle w:val="af3"/>
        <w:spacing w:after="0"/>
        <w:ind w:firstLine="709"/>
        <w:jc w:val="both"/>
        <w:rPr>
          <w:lang w:val="tt-RU"/>
        </w:rPr>
      </w:pPr>
      <w:r w:rsidRPr="003A6BC1">
        <w:rPr>
          <w:spacing w:val="-3"/>
        </w:rPr>
        <w:t xml:space="preserve">Результаты </w:t>
      </w:r>
      <w:r w:rsidRPr="003A6BC1">
        <w:t xml:space="preserve">обучения учебного предмета «Татарская </w:t>
      </w:r>
      <w:r w:rsidRPr="003A6BC1">
        <w:rPr>
          <w:spacing w:val="-4"/>
        </w:rPr>
        <w:t xml:space="preserve">литература» </w:t>
      </w:r>
      <w:r w:rsidRPr="003A6BC1">
        <w:t xml:space="preserve">приведены   в   разделе   «Требования   к  уровню  подготовкивыпускников», который полностью соответствует стандарту. Требования </w:t>
      </w:r>
      <w:r w:rsidRPr="003A6BC1">
        <w:rPr>
          <w:spacing w:val="-4"/>
        </w:rPr>
        <w:t xml:space="preserve">направлены </w:t>
      </w:r>
      <w:r w:rsidRPr="003A6BC1">
        <w:t xml:space="preserve">на </w:t>
      </w:r>
      <w:r w:rsidRPr="003A6BC1">
        <w:rPr>
          <w:spacing w:val="-3"/>
        </w:rPr>
        <w:t xml:space="preserve">реализацию  </w:t>
      </w:r>
      <w:r w:rsidRPr="003A6BC1">
        <w:t>практико-ориентированнойличности.</w:t>
      </w:r>
    </w:p>
    <w:p w:rsidR="00451353" w:rsidRPr="003A6BC1" w:rsidRDefault="00451353" w:rsidP="00AB5915">
      <w:pPr>
        <w:pStyle w:val="af3"/>
        <w:spacing w:after="0"/>
        <w:ind w:firstLine="709"/>
        <w:jc w:val="both"/>
        <w:rPr>
          <w:lang w:val="tt-RU"/>
        </w:rPr>
      </w:pPr>
    </w:p>
    <w:p w:rsidR="00A91091" w:rsidRPr="003A6BC1" w:rsidRDefault="00E71986" w:rsidP="00BB7920">
      <w:pPr>
        <w:pStyle w:val="af3"/>
        <w:spacing w:before="40"/>
        <w:ind w:left="1333" w:right="23"/>
        <w:jc w:val="center"/>
        <w:rPr>
          <w:b/>
        </w:rPr>
      </w:pPr>
      <w:r w:rsidRPr="003A6BC1">
        <w:rPr>
          <w:b/>
          <w:spacing w:val="-7"/>
          <w:lang w:val="tt-RU"/>
        </w:rPr>
        <w:t xml:space="preserve">2. </w:t>
      </w:r>
      <w:r w:rsidR="00A91091" w:rsidRPr="003A6BC1">
        <w:rPr>
          <w:b/>
          <w:spacing w:val="-7"/>
        </w:rPr>
        <w:t xml:space="preserve">ПЛАНИРУЕМЫЕ  </w:t>
      </w:r>
      <w:r w:rsidR="00A91091" w:rsidRPr="003A6BC1">
        <w:rPr>
          <w:b/>
        </w:rPr>
        <w:t xml:space="preserve">РЕЗУЛЬТАТЫ  </w:t>
      </w:r>
      <w:r w:rsidR="00A91091" w:rsidRPr="003A6BC1">
        <w:rPr>
          <w:b/>
          <w:spacing w:val="-5"/>
        </w:rPr>
        <w:t>ОСВОЕНИЯ</w:t>
      </w:r>
    </w:p>
    <w:p w:rsidR="00A91091" w:rsidRPr="003A6BC1" w:rsidRDefault="00A91091" w:rsidP="00D20C58">
      <w:pPr>
        <w:pStyle w:val="af3"/>
        <w:spacing w:after="0"/>
        <w:ind w:firstLine="709"/>
        <w:jc w:val="both"/>
      </w:pPr>
      <w:r w:rsidRPr="003A6BC1">
        <w:t xml:space="preserve">Результатом освоения </w:t>
      </w:r>
      <w:r w:rsidR="00BB7920" w:rsidRPr="003A6BC1">
        <w:rPr>
          <w:spacing w:val="-4"/>
        </w:rPr>
        <w:t>Примерной рабочей программы10-11 классов</w:t>
      </w:r>
      <w:r w:rsidRPr="003A6BC1">
        <w:t xml:space="preserve">являются формирование у </w:t>
      </w:r>
      <w:r w:rsidRPr="003A6BC1">
        <w:rPr>
          <w:spacing w:val="-3"/>
        </w:rPr>
        <w:t xml:space="preserve">учащихся </w:t>
      </w:r>
      <w:r w:rsidRPr="003A6BC1">
        <w:t xml:space="preserve">навыков понимания </w:t>
      </w:r>
      <w:r w:rsidRPr="003A6BC1">
        <w:rPr>
          <w:spacing w:val="-3"/>
        </w:rPr>
        <w:t xml:space="preserve">литературы, </w:t>
      </w:r>
      <w:r w:rsidRPr="003A6BC1">
        <w:t xml:space="preserve">воспитание собственной </w:t>
      </w:r>
      <w:r w:rsidRPr="003A6BC1">
        <w:lastRenderedPageBreak/>
        <w:t xml:space="preserve">позиции и эстетического </w:t>
      </w:r>
      <w:r w:rsidRPr="003A6BC1">
        <w:rPr>
          <w:spacing w:val="-2"/>
        </w:rPr>
        <w:t xml:space="preserve">вкуса, </w:t>
      </w:r>
      <w:r w:rsidRPr="003A6BC1">
        <w:t xml:space="preserve">развитие творческого </w:t>
      </w:r>
      <w:r w:rsidRPr="003A6BC1">
        <w:rPr>
          <w:spacing w:val="-4"/>
        </w:rPr>
        <w:t xml:space="preserve">мышления, </w:t>
      </w:r>
      <w:r w:rsidRPr="003A6BC1">
        <w:t xml:space="preserve">которые должны стать средством для формирования мировоззрения  и оценки </w:t>
      </w:r>
      <w:r w:rsidRPr="003A6BC1">
        <w:rPr>
          <w:spacing w:val="-4"/>
        </w:rPr>
        <w:t xml:space="preserve">окружающей </w:t>
      </w:r>
      <w:r w:rsidRPr="003A6BC1">
        <w:t>действительности.</w:t>
      </w:r>
    </w:p>
    <w:p w:rsidR="00A91091" w:rsidRPr="003A6BC1" w:rsidRDefault="00A91091" w:rsidP="00D20C58">
      <w:pPr>
        <w:tabs>
          <w:tab w:val="left" w:pos="2158"/>
          <w:tab w:val="left" w:pos="695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A6BC1">
        <w:rPr>
          <w:rFonts w:ascii="Times New Roman" w:hAnsi="Times New Roman" w:cs="Times New Roman"/>
          <w:b/>
          <w:bCs/>
          <w:spacing w:val="-2"/>
          <w:sz w:val="24"/>
          <w:szCs w:val="24"/>
        </w:rPr>
        <w:t>М</w:t>
      </w:r>
      <w:r w:rsidRPr="003A6BC1">
        <w:rPr>
          <w:rFonts w:ascii="Times New Roman" w:hAnsi="Times New Roman" w:cs="Times New Roman"/>
          <w:b/>
          <w:bCs/>
          <w:sz w:val="24"/>
          <w:szCs w:val="24"/>
        </w:rPr>
        <w:t>етапредметными</w:t>
      </w:r>
      <w:r w:rsidR="004F3E62" w:rsidRPr="003A6BC1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</w:t>
      </w:r>
      <w:r w:rsidRPr="003A6BC1">
        <w:rPr>
          <w:rFonts w:ascii="Times New Roman" w:hAnsi="Times New Roman" w:cs="Times New Roman"/>
          <w:b/>
          <w:bCs/>
          <w:spacing w:val="-1"/>
          <w:sz w:val="24"/>
          <w:szCs w:val="24"/>
        </w:rPr>
        <w:t xml:space="preserve">результатами </w:t>
      </w:r>
      <w:r w:rsidRPr="003A6BC1">
        <w:rPr>
          <w:rFonts w:ascii="Times New Roman" w:hAnsi="Times New Roman" w:cs="Times New Roman"/>
          <w:spacing w:val="-1"/>
          <w:sz w:val="24"/>
          <w:szCs w:val="24"/>
        </w:rPr>
        <w:t>обучениятатарской</w:t>
      </w:r>
      <w:r w:rsidRPr="003A6BC1">
        <w:rPr>
          <w:rFonts w:ascii="Times New Roman" w:hAnsi="Times New Roman" w:cs="Times New Roman"/>
          <w:spacing w:val="-4"/>
          <w:sz w:val="24"/>
          <w:szCs w:val="24"/>
        </w:rPr>
        <w:t xml:space="preserve">литературе </w:t>
      </w:r>
      <w:r w:rsidRPr="003A6BC1">
        <w:rPr>
          <w:rFonts w:ascii="Times New Roman" w:hAnsi="Times New Roman" w:cs="Times New Roman"/>
          <w:sz w:val="24"/>
          <w:szCs w:val="24"/>
        </w:rPr>
        <w:t xml:space="preserve">в старших классах являются </w:t>
      </w:r>
      <w:r w:rsidRPr="003A6BC1">
        <w:rPr>
          <w:rFonts w:ascii="Times New Roman" w:hAnsi="Times New Roman" w:cs="Times New Roman"/>
          <w:spacing w:val="-4"/>
          <w:sz w:val="24"/>
          <w:szCs w:val="24"/>
        </w:rPr>
        <w:t>следующие:</w:t>
      </w:r>
    </w:p>
    <w:p w:rsidR="00A91091" w:rsidRPr="003A6BC1" w:rsidRDefault="0003772F" w:rsidP="0003772F">
      <w:pPr>
        <w:widowControl w:val="0"/>
        <w:tabs>
          <w:tab w:val="left" w:pos="838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A6BC1">
        <w:rPr>
          <w:rFonts w:ascii="Times New Roman" w:hAnsi="Times New Roman" w:cs="Times New Roman"/>
          <w:sz w:val="24"/>
          <w:szCs w:val="24"/>
        </w:rPr>
        <w:t>-</w:t>
      </w:r>
      <w:r w:rsidR="00A91091" w:rsidRPr="003A6BC1">
        <w:rPr>
          <w:rFonts w:ascii="Times New Roman" w:hAnsi="Times New Roman" w:cs="Times New Roman"/>
          <w:sz w:val="24"/>
          <w:szCs w:val="24"/>
        </w:rPr>
        <w:t xml:space="preserve">формирование    у    </w:t>
      </w:r>
      <w:r w:rsidR="00A91091" w:rsidRPr="003A6BC1">
        <w:rPr>
          <w:rFonts w:ascii="Times New Roman" w:hAnsi="Times New Roman" w:cs="Times New Roman"/>
          <w:spacing w:val="-3"/>
          <w:sz w:val="24"/>
          <w:szCs w:val="24"/>
        </w:rPr>
        <w:t xml:space="preserve">учащихся     </w:t>
      </w:r>
      <w:r w:rsidR="00A91091" w:rsidRPr="003A6BC1">
        <w:rPr>
          <w:rFonts w:ascii="Times New Roman" w:hAnsi="Times New Roman" w:cs="Times New Roman"/>
          <w:sz w:val="24"/>
          <w:szCs w:val="24"/>
        </w:rPr>
        <w:t xml:space="preserve">навыков    понимания    </w:t>
      </w:r>
      <w:r w:rsidR="00A91091" w:rsidRPr="003A6BC1">
        <w:rPr>
          <w:rFonts w:ascii="Times New Roman" w:hAnsi="Times New Roman" w:cs="Times New Roman"/>
          <w:spacing w:val="-3"/>
          <w:sz w:val="24"/>
          <w:szCs w:val="24"/>
        </w:rPr>
        <w:t xml:space="preserve">литературного </w:t>
      </w:r>
      <w:r w:rsidR="00A91091" w:rsidRPr="003A6BC1">
        <w:rPr>
          <w:rFonts w:ascii="Times New Roman" w:hAnsi="Times New Roman" w:cs="Times New Roman"/>
          <w:sz w:val="24"/>
          <w:szCs w:val="24"/>
        </w:rPr>
        <w:t xml:space="preserve">произведения в контексте той эпохи, когда оно было создано, и </w:t>
      </w:r>
      <w:r w:rsidR="00A91091" w:rsidRPr="003A6BC1">
        <w:rPr>
          <w:rFonts w:ascii="Times New Roman" w:hAnsi="Times New Roman" w:cs="Times New Roman"/>
          <w:spacing w:val="-2"/>
          <w:sz w:val="24"/>
          <w:szCs w:val="24"/>
        </w:rPr>
        <w:t xml:space="preserve">навыка </w:t>
      </w:r>
      <w:r w:rsidR="00A91091" w:rsidRPr="003A6BC1">
        <w:rPr>
          <w:rFonts w:ascii="Times New Roman" w:hAnsi="Times New Roman" w:cs="Times New Roman"/>
          <w:sz w:val="24"/>
          <w:szCs w:val="24"/>
        </w:rPr>
        <w:t xml:space="preserve">самостоятельного усвоения; воспитание потребности постоянного интереса к </w:t>
      </w:r>
      <w:r w:rsidR="00A91091" w:rsidRPr="003A6BC1">
        <w:rPr>
          <w:rFonts w:ascii="Times New Roman" w:hAnsi="Times New Roman" w:cs="Times New Roman"/>
          <w:spacing w:val="-4"/>
          <w:sz w:val="24"/>
          <w:szCs w:val="24"/>
        </w:rPr>
        <w:t xml:space="preserve">литературе </w:t>
      </w:r>
      <w:r w:rsidR="00A91091" w:rsidRPr="003A6BC1">
        <w:rPr>
          <w:rFonts w:ascii="Times New Roman" w:hAnsi="Times New Roman" w:cs="Times New Roman"/>
          <w:sz w:val="24"/>
          <w:szCs w:val="24"/>
        </w:rPr>
        <w:t>и искусству;</w:t>
      </w:r>
    </w:p>
    <w:p w:rsidR="00A91091" w:rsidRPr="003A6BC1" w:rsidRDefault="0003772F" w:rsidP="0003772F">
      <w:pPr>
        <w:widowControl w:val="0"/>
        <w:tabs>
          <w:tab w:val="left" w:pos="838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A6BC1">
        <w:rPr>
          <w:rFonts w:ascii="Times New Roman" w:hAnsi="Times New Roman" w:cs="Times New Roman"/>
          <w:sz w:val="24"/>
          <w:szCs w:val="24"/>
        </w:rPr>
        <w:t>-</w:t>
      </w:r>
      <w:r w:rsidR="00A91091" w:rsidRPr="003A6BC1">
        <w:rPr>
          <w:rFonts w:ascii="Times New Roman" w:hAnsi="Times New Roman" w:cs="Times New Roman"/>
          <w:sz w:val="24"/>
          <w:szCs w:val="24"/>
        </w:rPr>
        <w:t xml:space="preserve">формирование </w:t>
      </w:r>
      <w:r w:rsidR="00A91091" w:rsidRPr="003A6BC1">
        <w:rPr>
          <w:rFonts w:ascii="Times New Roman" w:hAnsi="Times New Roman" w:cs="Times New Roman"/>
          <w:spacing w:val="-3"/>
          <w:sz w:val="24"/>
          <w:szCs w:val="24"/>
        </w:rPr>
        <w:t xml:space="preserve">представления </w:t>
      </w:r>
      <w:r w:rsidR="00A91091" w:rsidRPr="003A6BC1">
        <w:rPr>
          <w:rFonts w:ascii="Times New Roman" w:hAnsi="Times New Roman" w:cs="Times New Roman"/>
          <w:sz w:val="24"/>
          <w:szCs w:val="24"/>
        </w:rPr>
        <w:t xml:space="preserve">о </w:t>
      </w:r>
      <w:r w:rsidR="00A91091" w:rsidRPr="003A6BC1">
        <w:rPr>
          <w:rFonts w:ascii="Times New Roman" w:hAnsi="Times New Roman" w:cs="Times New Roman"/>
          <w:spacing w:val="-3"/>
          <w:sz w:val="24"/>
          <w:szCs w:val="24"/>
        </w:rPr>
        <w:t xml:space="preserve">литературе </w:t>
      </w:r>
      <w:r w:rsidR="00A91091" w:rsidRPr="003A6BC1">
        <w:rPr>
          <w:rFonts w:ascii="Times New Roman" w:hAnsi="Times New Roman" w:cs="Times New Roman"/>
          <w:spacing w:val="-4"/>
          <w:sz w:val="24"/>
          <w:szCs w:val="24"/>
        </w:rPr>
        <w:t>как</w:t>
      </w:r>
      <w:r w:rsidR="00A91091" w:rsidRPr="003A6BC1">
        <w:rPr>
          <w:rFonts w:ascii="Times New Roman" w:hAnsi="Times New Roman" w:cs="Times New Roman"/>
          <w:sz w:val="24"/>
          <w:szCs w:val="24"/>
        </w:rPr>
        <w:t xml:space="preserve">культурного развития татарского народа и понимания </w:t>
      </w:r>
      <w:r w:rsidR="00A91091" w:rsidRPr="003A6BC1">
        <w:rPr>
          <w:rFonts w:ascii="Times New Roman" w:hAnsi="Times New Roman" w:cs="Times New Roman"/>
          <w:spacing w:val="-4"/>
          <w:sz w:val="24"/>
          <w:szCs w:val="24"/>
        </w:rPr>
        <w:t xml:space="preserve">литературы как </w:t>
      </w:r>
      <w:r w:rsidR="00A91091" w:rsidRPr="003A6BC1">
        <w:rPr>
          <w:rFonts w:ascii="Times New Roman" w:hAnsi="Times New Roman" w:cs="Times New Roman"/>
          <w:sz w:val="24"/>
          <w:szCs w:val="24"/>
        </w:rPr>
        <w:t>средства духовного  обогащенияличности;</w:t>
      </w:r>
    </w:p>
    <w:p w:rsidR="00A91091" w:rsidRPr="003A6BC1" w:rsidRDefault="0003772F" w:rsidP="0003772F">
      <w:pPr>
        <w:widowControl w:val="0"/>
        <w:tabs>
          <w:tab w:val="left" w:pos="838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A6BC1">
        <w:rPr>
          <w:rFonts w:ascii="Times New Roman" w:hAnsi="Times New Roman" w:cs="Times New Roman"/>
          <w:sz w:val="24"/>
          <w:szCs w:val="24"/>
        </w:rPr>
        <w:t>-</w:t>
      </w:r>
      <w:r w:rsidR="00A91091" w:rsidRPr="003A6BC1">
        <w:rPr>
          <w:rFonts w:ascii="Times New Roman" w:hAnsi="Times New Roman" w:cs="Times New Roman"/>
          <w:sz w:val="24"/>
          <w:szCs w:val="24"/>
        </w:rPr>
        <w:t xml:space="preserve">развитие  письменной  и  устной  речи,  самостоятельного творческого </w:t>
      </w:r>
      <w:r w:rsidR="00A91091" w:rsidRPr="003A6BC1">
        <w:rPr>
          <w:rFonts w:ascii="Times New Roman" w:hAnsi="Times New Roman" w:cs="Times New Roman"/>
          <w:spacing w:val="-4"/>
          <w:sz w:val="24"/>
          <w:szCs w:val="24"/>
        </w:rPr>
        <w:t xml:space="preserve">мышления </w:t>
      </w:r>
      <w:r w:rsidR="00A91091" w:rsidRPr="003A6BC1">
        <w:rPr>
          <w:rFonts w:ascii="Times New Roman" w:hAnsi="Times New Roman" w:cs="Times New Roman"/>
          <w:sz w:val="24"/>
          <w:szCs w:val="24"/>
        </w:rPr>
        <w:t>иоценивания;</w:t>
      </w:r>
    </w:p>
    <w:p w:rsidR="00A91091" w:rsidRPr="003A6BC1" w:rsidRDefault="0003772F" w:rsidP="0003772F">
      <w:pPr>
        <w:widowControl w:val="0"/>
        <w:tabs>
          <w:tab w:val="left" w:pos="838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A6BC1">
        <w:rPr>
          <w:rFonts w:ascii="Times New Roman" w:hAnsi="Times New Roman" w:cs="Times New Roman"/>
          <w:sz w:val="24"/>
          <w:szCs w:val="24"/>
        </w:rPr>
        <w:t>-</w:t>
      </w:r>
      <w:r w:rsidR="00A91091" w:rsidRPr="003A6BC1">
        <w:rPr>
          <w:rFonts w:ascii="Times New Roman" w:hAnsi="Times New Roman" w:cs="Times New Roman"/>
          <w:sz w:val="24"/>
          <w:szCs w:val="24"/>
        </w:rPr>
        <w:t xml:space="preserve">развитие у </w:t>
      </w:r>
      <w:r w:rsidR="00A91091" w:rsidRPr="003A6BC1">
        <w:rPr>
          <w:rFonts w:ascii="Times New Roman" w:hAnsi="Times New Roman" w:cs="Times New Roman"/>
          <w:spacing w:val="-3"/>
          <w:sz w:val="24"/>
          <w:szCs w:val="24"/>
        </w:rPr>
        <w:t xml:space="preserve">учащихся </w:t>
      </w:r>
      <w:r w:rsidR="00A91091" w:rsidRPr="003A6BC1">
        <w:rPr>
          <w:rFonts w:ascii="Times New Roman" w:hAnsi="Times New Roman" w:cs="Times New Roman"/>
          <w:spacing w:val="2"/>
          <w:sz w:val="24"/>
          <w:szCs w:val="24"/>
        </w:rPr>
        <w:t xml:space="preserve">способности </w:t>
      </w:r>
      <w:r w:rsidR="00A91091" w:rsidRPr="003A6BC1">
        <w:rPr>
          <w:rFonts w:ascii="Times New Roman" w:hAnsi="Times New Roman" w:cs="Times New Roman"/>
          <w:sz w:val="24"/>
          <w:szCs w:val="24"/>
        </w:rPr>
        <w:t xml:space="preserve">к самоконтролю, контролю своих поступков и свойств </w:t>
      </w:r>
      <w:r w:rsidR="00A91091" w:rsidRPr="003A6BC1">
        <w:rPr>
          <w:rFonts w:ascii="Times New Roman" w:hAnsi="Times New Roman" w:cs="Times New Roman"/>
          <w:spacing w:val="-4"/>
          <w:sz w:val="24"/>
          <w:szCs w:val="24"/>
        </w:rPr>
        <w:t xml:space="preserve">характера,  </w:t>
      </w:r>
      <w:r w:rsidR="00A91091" w:rsidRPr="003A6BC1">
        <w:rPr>
          <w:rFonts w:ascii="Times New Roman" w:hAnsi="Times New Roman" w:cs="Times New Roman"/>
          <w:spacing w:val="2"/>
          <w:sz w:val="24"/>
          <w:szCs w:val="24"/>
        </w:rPr>
        <w:t xml:space="preserve">способности </w:t>
      </w:r>
      <w:r w:rsidR="00A91091" w:rsidRPr="003A6BC1">
        <w:rPr>
          <w:rFonts w:ascii="Times New Roman" w:hAnsi="Times New Roman" w:cs="Times New Roman"/>
          <w:sz w:val="24"/>
          <w:szCs w:val="24"/>
        </w:rPr>
        <w:t xml:space="preserve">работы </w:t>
      </w:r>
      <w:r w:rsidR="00A91091" w:rsidRPr="003A6BC1">
        <w:rPr>
          <w:rFonts w:ascii="Times New Roman" w:hAnsi="Times New Roman" w:cs="Times New Roman"/>
          <w:spacing w:val="-4"/>
          <w:sz w:val="24"/>
          <w:szCs w:val="24"/>
        </w:rPr>
        <w:t xml:space="preserve">над  </w:t>
      </w:r>
      <w:r w:rsidR="00A91091" w:rsidRPr="003A6BC1">
        <w:rPr>
          <w:rFonts w:ascii="Times New Roman" w:hAnsi="Times New Roman" w:cs="Times New Roman"/>
          <w:spacing w:val="2"/>
          <w:sz w:val="24"/>
          <w:szCs w:val="24"/>
        </w:rPr>
        <w:t>собой;</w:t>
      </w:r>
    </w:p>
    <w:p w:rsidR="00A91091" w:rsidRPr="003A6BC1" w:rsidRDefault="0003772F" w:rsidP="0003772F">
      <w:pPr>
        <w:widowControl w:val="0"/>
        <w:tabs>
          <w:tab w:val="left" w:pos="838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A6BC1">
        <w:rPr>
          <w:rFonts w:ascii="Times New Roman" w:hAnsi="Times New Roman" w:cs="Times New Roman"/>
          <w:sz w:val="24"/>
          <w:szCs w:val="24"/>
        </w:rPr>
        <w:t>-</w:t>
      </w:r>
      <w:r w:rsidR="00A91091" w:rsidRPr="003A6BC1">
        <w:rPr>
          <w:rFonts w:ascii="Times New Roman" w:hAnsi="Times New Roman" w:cs="Times New Roman"/>
          <w:sz w:val="24"/>
          <w:szCs w:val="24"/>
        </w:rPr>
        <w:t xml:space="preserve">формирование </w:t>
      </w:r>
      <w:r w:rsidR="00A91091" w:rsidRPr="003A6BC1">
        <w:rPr>
          <w:rFonts w:ascii="Times New Roman" w:hAnsi="Times New Roman" w:cs="Times New Roman"/>
          <w:spacing w:val="-4"/>
          <w:sz w:val="24"/>
          <w:szCs w:val="24"/>
        </w:rPr>
        <w:t xml:space="preserve">умения </w:t>
      </w:r>
      <w:r w:rsidR="00A91091" w:rsidRPr="003A6BC1">
        <w:rPr>
          <w:rFonts w:ascii="Times New Roman" w:hAnsi="Times New Roman" w:cs="Times New Roman"/>
          <w:sz w:val="24"/>
          <w:szCs w:val="24"/>
        </w:rPr>
        <w:t xml:space="preserve">работать с разными источниками информации для </w:t>
      </w:r>
      <w:r w:rsidR="00A91091" w:rsidRPr="003A6BC1">
        <w:rPr>
          <w:rFonts w:ascii="Times New Roman" w:hAnsi="Times New Roman" w:cs="Times New Roman"/>
          <w:spacing w:val="-3"/>
          <w:sz w:val="24"/>
          <w:szCs w:val="24"/>
        </w:rPr>
        <w:t xml:space="preserve">получения </w:t>
      </w:r>
      <w:r w:rsidR="00A91091" w:rsidRPr="003A6BC1">
        <w:rPr>
          <w:rFonts w:ascii="Times New Roman" w:hAnsi="Times New Roman" w:cs="Times New Roman"/>
          <w:sz w:val="24"/>
          <w:szCs w:val="24"/>
        </w:rPr>
        <w:t xml:space="preserve">сведений о </w:t>
      </w:r>
      <w:r w:rsidR="00A91091" w:rsidRPr="003A6BC1">
        <w:rPr>
          <w:rFonts w:ascii="Times New Roman" w:hAnsi="Times New Roman" w:cs="Times New Roman"/>
          <w:spacing w:val="-4"/>
          <w:sz w:val="24"/>
          <w:szCs w:val="24"/>
        </w:rPr>
        <w:t xml:space="preserve">литературе </w:t>
      </w:r>
      <w:r w:rsidR="00A91091" w:rsidRPr="003A6BC1">
        <w:rPr>
          <w:rFonts w:ascii="Times New Roman" w:hAnsi="Times New Roman" w:cs="Times New Roman"/>
          <w:sz w:val="24"/>
          <w:szCs w:val="24"/>
        </w:rPr>
        <w:t xml:space="preserve">и  </w:t>
      </w:r>
      <w:r w:rsidR="00A91091" w:rsidRPr="003A6BC1">
        <w:rPr>
          <w:rFonts w:ascii="Times New Roman" w:hAnsi="Times New Roman" w:cs="Times New Roman"/>
          <w:spacing w:val="-4"/>
          <w:sz w:val="24"/>
          <w:szCs w:val="24"/>
        </w:rPr>
        <w:t>культуре.</w:t>
      </w:r>
    </w:p>
    <w:p w:rsidR="00A91091" w:rsidRPr="003A6BC1" w:rsidRDefault="00A91091" w:rsidP="00D20C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A6BC1">
        <w:rPr>
          <w:rFonts w:ascii="Times New Roman" w:hAnsi="Times New Roman" w:cs="Times New Roman"/>
          <w:b/>
          <w:bCs/>
          <w:sz w:val="24"/>
          <w:szCs w:val="24"/>
        </w:rPr>
        <w:t xml:space="preserve">Предметные результаты </w:t>
      </w:r>
      <w:r w:rsidRPr="003A6BC1">
        <w:rPr>
          <w:rFonts w:ascii="Times New Roman" w:hAnsi="Times New Roman" w:cs="Times New Roman"/>
          <w:sz w:val="24"/>
          <w:szCs w:val="24"/>
        </w:rPr>
        <w:t xml:space="preserve">обучения татарской </w:t>
      </w:r>
      <w:r w:rsidRPr="003A6BC1">
        <w:rPr>
          <w:rFonts w:ascii="Times New Roman" w:hAnsi="Times New Roman" w:cs="Times New Roman"/>
          <w:spacing w:val="-4"/>
          <w:sz w:val="24"/>
          <w:szCs w:val="24"/>
        </w:rPr>
        <w:t xml:space="preserve">литературе </w:t>
      </w:r>
      <w:r w:rsidRPr="003A6BC1">
        <w:rPr>
          <w:rFonts w:ascii="Times New Roman" w:hAnsi="Times New Roman" w:cs="Times New Roman"/>
          <w:sz w:val="24"/>
          <w:szCs w:val="24"/>
        </w:rPr>
        <w:t xml:space="preserve">в старших классах заключаются в </w:t>
      </w:r>
      <w:r w:rsidRPr="003A6BC1">
        <w:rPr>
          <w:rFonts w:ascii="Times New Roman" w:hAnsi="Times New Roman" w:cs="Times New Roman"/>
          <w:spacing w:val="-4"/>
          <w:sz w:val="24"/>
          <w:szCs w:val="24"/>
        </w:rPr>
        <w:t>следующем:</w:t>
      </w:r>
    </w:p>
    <w:p w:rsidR="00A91091" w:rsidRPr="003A6BC1" w:rsidRDefault="00A91091" w:rsidP="00D20C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A6BC1">
        <w:rPr>
          <w:rFonts w:ascii="Times New Roman" w:hAnsi="Times New Roman" w:cs="Times New Roman"/>
          <w:i/>
          <w:iCs/>
          <w:sz w:val="24"/>
          <w:szCs w:val="24"/>
        </w:rPr>
        <w:t xml:space="preserve">В  </w:t>
      </w:r>
      <w:r w:rsidRPr="003A6BC1">
        <w:rPr>
          <w:rFonts w:ascii="Times New Roman" w:hAnsi="Times New Roman" w:cs="Times New Roman"/>
          <w:i/>
          <w:iCs/>
          <w:spacing w:val="-3"/>
          <w:sz w:val="24"/>
          <w:szCs w:val="24"/>
        </w:rPr>
        <w:t>познавательной</w:t>
      </w:r>
      <w:r w:rsidRPr="003A6BC1">
        <w:rPr>
          <w:rFonts w:ascii="Times New Roman" w:hAnsi="Times New Roman" w:cs="Times New Roman"/>
          <w:i/>
          <w:iCs/>
          <w:spacing w:val="-4"/>
          <w:sz w:val="24"/>
          <w:szCs w:val="24"/>
        </w:rPr>
        <w:t>сфере</w:t>
      </w:r>
    </w:p>
    <w:p w:rsidR="00A91091" w:rsidRPr="003A6BC1" w:rsidRDefault="0003772F" w:rsidP="0003772F">
      <w:pPr>
        <w:widowControl w:val="0"/>
        <w:tabs>
          <w:tab w:val="left" w:pos="838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A6BC1">
        <w:rPr>
          <w:rFonts w:ascii="Times New Roman" w:hAnsi="Times New Roman" w:cs="Times New Roman"/>
          <w:spacing w:val="-4"/>
          <w:sz w:val="24"/>
          <w:szCs w:val="24"/>
        </w:rPr>
        <w:t>-</w:t>
      </w:r>
      <w:r w:rsidR="00A91091" w:rsidRPr="003A6BC1">
        <w:rPr>
          <w:rFonts w:ascii="Times New Roman" w:hAnsi="Times New Roman" w:cs="Times New Roman"/>
          <w:spacing w:val="-4"/>
          <w:sz w:val="24"/>
          <w:szCs w:val="24"/>
        </w:rPr>
        <w:t xml:space="preserve">умение </w:t>
      </w:r>
      <w:r w:rsidR="00A91091" w:rsidRPr="003A6BC1">
        <w:rPr>
          <w:rFonts w:ascii="Times New Roman" w:hAnsi="Times New Roman" w:cs="Times New Roman"/>
          <w:sz w:val="24"/>
          <w:szCs w:val="24"/>
        </w:rPr>
        <w:t xml:space="preserve">воспринимать </w:t>
      </w:r>
      <w:r w:rsidR="00A91091" w:rsidRPr="003A6BC1">
        <w:rPr>
          <w:rFonts w:ascii="Times New Roman" w:hAnsi="Times New Roman" w:cs="Times New Roman"/>
          <w:spacing w:val="-3"/>
          <w:sz w:val="24"/>
          <w:szCs w:val="24"/>
        </w:rPr>
        <w:t xml:space="preserve">литературные </w:t>
      </w:r>
      <w:r w:rsidR="00A91091" w:rsidRPr="003A6BC1">
        <w:rPr>
          <w:rFonts w:ascii="Times New Roman" w:hAnsi="Times New Roman" w:cs="Times New Roman"/>
          <w:sz w:val="24"/>
          <w:szCs w:val="24"/>
        </w:rPr>
        <w:t xml:space="preserve">произведения, созданные в  той  </w:t>
      </w:r>
      <w:r w:rsidR="00A91091" w:rsidRPr="003A6BC1">
        <w:rPr>
          <w:rFonts w:ascii="Times New Roman" w:hAnsi="Times New Roman" w:cs="Times New Roman"/>
          <w:spacing w:val="-4"/>
          <w:sz w:val="24"/>
          <w:szCs w:val="24"/>
        </w:rPr>
        <w:t>или</w:t>
      </w:r>
      <w:r w:rsidR="00A91091" w:rsidRPr="003A6BC1">
        <w:rPr>
          <w:rFonts w:ascii="Times New Roman" w:hAnsi="Times New Roman" w:cs="Times New Roman"/>
          <w:sz w:val="24"/>
          <w:szCs w:val="24"/>
        </w:rPr>
        <w:t xml:space="preserve">иной исторической </w:t>
      </w:r>
      <w:r w:rsidR="00A91091" w:rsidRPr="003A6BC1">
        <w:rPr>
          <w:rFonts w:ascii="Times New Roman" w:hAnsi="Times New Roman" w:cs="Times New Roman"/>
          <w:spacing w:val="-3"/>
          <w:sz w:val="24"/>
          <w:szCs w:val="24"/>
        </w:rPr>
        <w:t xml:space="preserve">эпохе; </w:t>
      </w:r>
    </w:p>
    <w:p w:rsidR="00A91091" w:rsidRPr="003A6BC1" w:rsidRDefault="0003772F" w:rsidP="0003772F">
      <w:pPr>
        <w:widowControl w:val="0"/>
        <w:tabs>
          <w:tab w:val="left" w:pos="838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A6BC1">
        <w:rPr>
          <w:rFonts w:ascii="Times New Roman" w:hAnsi="Times New Roman" w:cs="Times New Roman"/>
          <w:sz w:val="24"/>
          <w:szCs w:val="24"/>
        </w:rPr>
        <w:t>-</w:t>
      </w:r>
      <w:r w:rsidR="00A91091" w:rsidRPr="003A6BC1">
        <w:rPr>
          <w:rFonts w:ascii="Times New Roman" w:hAnsi="Times New Roman" w:cs="Times New Roman"/>
          <w:sz w:val="24"/>
          <w:szCs w:val="24"/>
        </w:rPr>
        <w:t xml:space="preserve">формирование навыков в выборочном </w:t>
      </w:r>
      <w:r w:rsidR="00A91091" w:rsidRPr="003A6BC1">
        <w:rPr>
          <w:rFonts w:ascii="Times New Roman" w:hAnsi="Times New Roman" w:cs="Times New Roman"/>
          <w:spacing w:val="-3"/>
          <w:sz w:val="24"/>
          <w:szCs w:val="24"/>
        </w:rPr>
        <w:t xml:space="preserve">чтении </w:t>
      </w:r>
      <w:r w:rsidR="00A91091" w:rsidRPr="003A6BC1">
        <w:rPr>
          <w:rFonts w:ascii="Times New Roman" w:hAnsi="Times New Roman" w:cs="Times New Roman"/>
          <w:sz w:val="24"/>
          <w:szCs w:val="24"/>
        </w:rPr>
        <w:t xml:space="preserve">и </w:t>
      </w:r>
      <w:r w:rsidR="00A91091" w:rsidRPr="003A6BC1">
        <w:rPr>
          <w:rFonts w:ascii="Times New Roman" w:hAnsi="Times New Roman" w:cs="Times New Roman"/>
          <w:spacing w:val="-4"/>
          <w:sz w:val="24"/>
          <w:szCs w:val="24"/>
        </w:rPr>
        <w:t xml:space="preserve">умения </w:t>
      </w:r>
      <w:r w:rsidR="00A91091" w:rsidRPr="003A6BC1">
        <w:rPr>
          <w:rFonts w:ascii="Times New Roman" w:hAnsi="Times New Roman" w:cs="Times New Roman"/>
          <w:sz w:val="24"/>
          <w:szCs w:val="24"/>
        </w:rPr>
        <w:t>выявлять в произведении вечные нравственные ценности;</w:t>
      </w:r>
    </w:p>
    <w:p w:rsidR="00A91091" w:rsidRPr="003A6BC1" w:rsidRDefault="0003772F" w:rsidP="0003772F">
      <w:pPr>
        <w:widowControl w:val="0"/>
        <w:tabs>
          <w:tab w:val="left" w:pos="838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A6BC1">
        <w:rPr>
          <w:rFonts w:ascii="Times New Roman" w:hAnsi="Times New Roman" w:cs="Times New Roman"/>
          <w:sz w:val="24"/>
          <w:szCs w:val="24"/>
        </w:rPr>
        <w:t>-</w:t>
      </w:r>
      <w:r w:rsidR="00A91091" w:rsidRPr="003A6BC1">
        <w:rPr>
          <w:rFonts w:ascii="Times New Roman" w:hAnsi="Times New Roman" w:cs="Times New Roman"/>
          <w:sz w:val="24"/>
          <w:szCs w:val="24"/>
        </w:rPr>
        <w:t xml:space="preserve">понимание исторической и </w:t>
      </w:r>
      <w:r w:rsidR="00A91091" w:rsidRPr="003A6BC1">
        <w:rPr>
          <w:rFonts w:ascii="Times New Roman" w:hAnsi="Times New Roman" w:cs="Times New Roman"/>
          <w:spacing w:val="-3"/>
          <w:sz w:val="24"/>
          <w:szCs w:val="24"/>
        </w:rPr>
        <w:t xml:space="preserve">культурной </w:t>
      </w:r>
      <w:r w:rsidR="00A91091" w:rsidRPr="003A6BC1">
        <w:rPr>
          <w:rFonts w:ascii="Times New Roman" w:hAnsi="Times New Roman" w:cs="Times New Roman"/>
          <w:spacing w:val="2"/>
          <w:sz w:val="24"/>
          <w:szCs w:val="24"/>
        </w:rPr>
        <w:t xml:space="preserve">связи </w:t>
      </w:r>
      <w:r w:rsidR="00A91091" w:rsidRPr="003A6BC1">
        <w:rPr>
          <w:rFonts w:ascii="Times New Roman" w:hAnsi="Times New Roman" w:cs="Times New Roman"/>
          <w:spacing w:val="-3"/>
          <w:sz w:val="24"/>
          <w:szCs w:val="24"/>
        </w:rPr>
        <w:t xml:space="preserve">литературных </w:t>
      </w:r>
      <w:r w:rsidR="00A91091" w:rsidRPr="003A6BC1">
        <w:rPr>
          <w:rFonts w:ascii="Times New Roman" w:hAnsi="Times New Roman" w:cs="Times New Roman"/>
          <w:sz w:val="24"/>
          <w:szCs w:val="24"/>
        </w:rPr>
        <w:t>произведений с эпохой ихнаписания;</w:t>
      </w:r>
    </w:p>
    <w:p w:rsidR="00A91091" w:rsidRPr="003A6BC1" w:rsidRDefault="0003772F" w:rsidP="0003772F">
      <w:pPr>
        <w:widowControl w:val="0"/>
        <w:tabs>
          <w:tab w:val="left" w:pos="838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A6BC1">
        <w:rPr>
          <w:rFonts w:ascii="Times New Roman" w:hAnsi="Times New Roman" w:cs="Times New Roman"/>
          <w:sz w:val="24"/>
          <w:szCs w:val="24"/>
        </w:rPr>
        <w:t>-</w:t>
      </w:r>
      <w:r w:rsidR="00A91091" w:rsidRPr="003A6BC1">
        <w:rPr>
          <w:rFonts w:ascii="Times New Roman" w:hAnsi="Times New Roman" w:cs="Times New Roman"/>
          <w:sz w:val="24"/>
          <w:szCs w:val="24"/>
        </w:rPr>
        <w:t xml:space="preserve">знание жизненного и творческого </w:t>
      </w:r>
      <w:r w:rsidR="00A91091" w:rsidRPr="003A6BC1">
        <w:rPr>
          <w:rFonts w:ascii="Times New Roman" w:hAnsi="Times New Roman" w:cs="Times New Roman"/>
          <w:spacing w:val="-4"/>
          <w:sz w:val="24"/>
          <w:szCs w:val="24"/>
        </w:rPr>
        <w:t xml:space="preserve">пути </w:t>
      </w:r>
      <w:r w:rsidR="00A91091" w:rsidRPr="003A6BC1">
        <w:rPr>
          <w:rFonts w:ascii="Times New Roman" w:hAnsi="Times New Roman" w:cs="Times New Roman"/>
          <w:sz w:val="24"/>
          <w:szCs w:val="24"/>
        </w:rPr>
        <w:t xml:space="preserve">писателей-классиков; основных </w:t>
      </w:r>
      <w:r w:rsidR="00A91091" w:rsidRPr="003A6BC1">
        <w:rPr>
          <w:rFonts w:ascii="Times New Roman" w:hAnsi="Times New Roman" w:cs="Times New Roman"/>
          <w:spacing w:val="-3"/>
          <w:sz w:val="24"/>
          <w:szCs w:val="24"/>
        </w:rPr>
        <w:t xml:space="preserve">этапов </w:t>
      </w:r>
      <w:r w:rsidR="00A91091" w:rsidRPr="003A6BC1">
        <w:rPr>
          <w:rFonts w:ascii="Times New Roman" w:hAnsi="Times New Roman" w:cs="Times New Roman"/>
          <w:sz w:val="24"/>
          <w:szCs w:val="24"/>
        </w:rPr>
        <w:t xml:space="preserve">развития </w:t>
      </w:r>
      <w:r w:rsidR="00A91091" w:rsidRPr="003A6BC1">
        <w:rPr>
          <w:rFonts w:ascii="Times New Roman" w:hAnsi="Times New Roman" w:cs="Times New Roman"/>
          <w:spacing w:val="-2"/>
          <w:sz w:val="24"/>
          <w:szCs w:val="24"/>
        </w:rPr>
        <w:t xml:space="preserve">национальной </w:t>
      </w:r>
      <w:r w:rsidR="00A91091" w:rsidRPr="003A6BC1">
        <w:rPr>
          <w:rFonts w:ascii="Times New Roman" w:hAnsi="Times New Roman" w:cs="Times New Roman"/>
          <w:spacing w:val="-3"/>
          <w:sz w:val="24"/>
          <w:szCs w:val="24"/>
        </w:rPr>
        <w:t xml:space="preserve">литературы,  </w:t>
      </w:r>
      <w:r w:rsidR="00A91091" w:rsidRPr="003A6BC1">
        <w:rPr>
          <w:rFonts w:ascii="Times New Roman" w:hAnsi="Times New Roman" w:cs="Times New Roman"/>
          <w:sz w:val="24"/>
          <w:szCs w:val="24"/>
        </w:rPr>
        <w:t>их  особенностей  и знаковых</w:t>
      </w:r>
      <w:r w:rsidR="00A91091" w:rsidRPr="003A6BC1">
        <w:rPr>
          <w:rFonts w:ascii="Times New Roman" w:hAnsi="Times New Roman" w:cs="Times New Roman"/>
          <w:spacing w:val="-3"/>
          <w:sz w:val="24"/>
          <w:szCs w:val="24"/>
        </w:rPr>
        <w:t>явлений;</w:t>
      </w:r>
    </w:p>
    <w:p w:rsidR="00A91091" w:rsidRPr="003A6BC1" w:rsidRDefault="0003772F" w:rsidP="0003772F">
      <w:pPr>
        <w:widowControl w:val="0"/>
        <w:tabs>
          <w:tab w:val="left" w:pos="838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A6BC1">
        <w:rPr>
          <w:rFonts w:ascii="Times New Roman" w:hAnsi="Times New Roman" w:cs="Times New Roman"/>
          <w:spacing w:val="-4"/>
          <w:sz w:val="24"/>
          <w:szCs w:val="24"/>
        </w:rPr>
        <w:t>-</w:t>
      </w:r>
      <w:r w:rsidR="00A91091" w:rsidRPr="003A6BC1">
        <w:rPr>
          <w:rFonts w:ascii="Times New Roman" w:hAnsi="Times New Roman" w:cs="Times New Roman"/>
          <w:spacing w:val="-4"/>
          <w:sz w:val="24"/>
          <w:szCs w:val="24"/>
        </w:rPr>
        <w:t xml:space="preserve">умение </w:t>
      </w:r>
      <w:r w:rsidR="00A91091" w:rsidRPr="003A6BC1">
        <w:rPr>
          <w:rFonts w:ascii="Times New Roman" w:hAnsi="Times New Roman" w:cs="Times New Roman"/>
          <w:sz w:val="24"/>
          <w:szCs w:val="24"/>
        </w:rPr>
        <w:t xml:space="preserve">готовить </w:t>
      </w:r>
      <w:r w:rsidR="00A91091" w:rsidRPr="003A6BC1">
        <w:rPr>
          <w:rFonts w:ascii="Times New Roman" w:hAnsi="Times New Roman" w:cs="Times New Roman"/>
          <w:spacing w:val="-3"/>
          <w:sz w:val="24"/>
          <w:szCs w:val="24"/>
        </w:rPr>
        <w:t>рефераты,</w:t>
      </w:r>
      <w:r w:rsidR="00A91091" w:rsidRPr="003A6BC1">
        <w:rPr>
          <w:rFonts w:ascii="Times New Roman" w:hAnsi="Times New Roman" w:cs="Times New Roman"/>
          <w:sz w:val="24"/>
          <w:szCs w:val="24"/>
        </w:rPr>
        <w:t xml:space="preserve"> доклады, проекты</w:t>
      </w:r>
      <w:r w:rsidR="00A91091" w:rsidRPr="003A6BC1">
        <w:rPr>
          <w:rFonts w:ascii="Times New Roman" w:hAnsi="Times New Roman" w:cs="Times New Roman"/>
          <w:spacing w:val="-3"/>
          <w:sz w:val="24"/>
          <w:szCs w:val="24"/>
        </w:rPr>
        <w:t xml:space="preserve">, </w:t>
      </w:r>
      <w:r w:rsidR="00A91091" w:rsidRPr="003A6BC1">
        <w:rPr>
          <w:rFonts w:ascii="Times New Roman" w:hAnsi="Times New Roman" w:cs="Times New Roman"/>
          <w:spacing w:val="-4"/>
          <w:sz w:val="24"/>
          <w:szCs w:val="24"/>
        </w:rPr>
        <w:t xml:space="preserve">умение </w:t>
      </w:r>
      <w:r w:rsidR="00A91091" w:rsidRPr="003A6BC1">
        <w:rPr>
          <w:rFonts w:ascii="Times New Roman" w:hAnsi="Times New Roman" w:cs="Times New Roman"/>
          <w:sz w:val="24"/>
          <w:szCs w:val="24"/>
        </w:rPr>
        <w:t>выполнять  творческиеработы;</w:t>
      </w:r>
    </w:p>
    <w:p w:rsidR="00A91091" w:rsidRPr="003A6BC1" w:rsidRDefault="0003772F" w:rsidP="0003772F">
      <w:pPr>
        <w:widowControl w:val="0"/>
        <w:tabs>
          <w:tab w:val="left" w:pos="838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A6BC1">
        <w:rPr>
          <w:rFonts w:ascii="Times New Roman" w:hAnsi="Times New Roman" w:cs="Times New Roman"/>
          <w:spacing w:val="-4"/>
          <w:sz w:val="24"/>
          <w:szCs w:val="24"/>
        </w:rPr>
        <w:t>-</w:t>
      </w:r>
      <w:r w:rsidR="00A91091" w:rsidRPr="003A6BC1">
        <w:rPr>
          <w:rFonts w:ascii="Times New Roman" w:hAnsi="Times New Roman" w:cs="Times New Roman"/>
          <w:spacing w:val="-4"/>
          <w:sz w:val="24"/>
          <w:szCs w:val="24"/>
        </w:rPr>
        <w:t>умение</w:t>
      </w:r>
      <w:r w:rsidR="00A91091" w:rsidRPr="003A6BC1">
        <w:rPr>
          <w:rFonts w:ascii="Times New Roman" w:hAnsi="Times New Roman" w:cs="Times New Roman"/>
          <w:spacing w:val="-4"/>
          <w:sz w:val="24"/>
          <w:szCs w:val="24"/>
        </w:rPr>
        <w:tab/>
      </w:r>
      <w:r w:rsidR="00A91091" w:rsidRPr="003A6BC1">
        <w:rPr>
          <w:rFonts w:ascii="Times New Roman" w:hAnsi="Times New Roman" w:cs="Times New Roman"/>
          <w:sz w:val="24"/>
          <w:szCs w:val="24"/>
        </w:rPr>
        <w:t>использовать</w:t>
      </w:r>
      <w:r w:rsidR="00A91091" w:rsidRPr="003A6BC1">
        <w:rPr>
          <w:rFonts w:ascii="Times New Roman" w:hAnsi="Times New Roman" w:cs="Times New Roman"/>
          <w:sz w:val="24"/>
          <w:szCs w:val="24"/>
        </w:rPr>
        <w:tab/>
      </w:r>
      <w:r w:rsidR="00A91091" w:rsidRPr="003A6BC1">
        <w:rPr>
          <w:rFonts w:ascii="Times New Roman" w:hAnsi="Times New Roman" w:cs="Times New Roman"/>
          <w:spacing w:val="-2"/>
          <w:sz w:val="24"/>
          <w:szCs w:val="24"/>
        </w:rPr>
        <w:t>литературоведческие</w:t>
      </w:r>
      <w:r w:rsidR="00A91091" w:rsidRPr="003A6BC1">
        <w:rPr>
          <w:rFonts w:ascii="Times New Roman" w:hAnsi="Times New Roman" w:cs="Times New Roman"/>
          <w:spacing w:val="-2"/>
          <w:sz w:val="24"/>
          <w:szCs w:val="24"/>
        </w:rPr>
        <w:tab/>
        <w:t>термины</w:t>
      </w:r>
      <w:r w:rsidR="00A91091" w:rsidRPr="003A6BC1">
        <w:rPr>
          <w:rFonts w:ascii="Times New Roman" w:hAnsi="Times New Roman" w:cs="Times New Roman"/>
          <w:spacing w:val="1"/>
          <w:sz w:val="24"/>
          <w:szCs w:val="24"/>
        </w:rPr>
        <w:t xml:space="preserve">при </w:t>
      </w:r>
      <w:r w:rsidR="00A91091" w:rsidRPr="003A6BC1">
        <w:rPr>
          <w:rFonts w:ascii="Times New Roman" w:hAnsi="Times New Roman" w:cs="Times New Roman"/>
          <w:spacing w:val="-4"/>
          <w:sz w:val="24"/>
          <w:szCs w:val="24"/>
        </w:rPr>
        <w:t xml:space="preserve">анализе </w:t>
      </w:r>
      <w:r w:rsidR="00A91091" w:rsidRPr="003A6BC1">
        <w:rPr>
          <w:rFonts w:ascii="Times New Roman" w:hAnsi="Times New Roman" w:cs="Times New Roman"/>
          <w:sz w:val="24"/>
          <w:szCs w:val="24"/>
        </w:rPr>
        <w:t>истории</w:t>
      </w:r>
      <w:r w:rsidR="00A91091" w:rsidRPr="003A6BC1">
        <w:rPr>
          <w:rFonts w:ascii="Times New Roman" w:hAnsi="Times New Roman" w:cs="Times New Roman"/>
          <w:spacing w:val="-3"/>
          <w:sz w:val="24"/>
          <w:szCs w:val="24"/>
        </w:rPr>
        <w:t>литературы.</w:t>
      </w:r>
    </w:p>
    <w:p w:rsidR="00A91091" w:rsidRPr="003A6BC1" w:rsidRDefault="00A91091" w:rsidP="00D20C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A6BC1">
        <w:rPr>
          <w:rFonts w:ascii="Times New Roman" w:hAnsi="Times New Roman" w:cs="Times New Roman"/>
          <w:i/>
          <w:iCs/>
          <w:sz w:val="24"/>
          <w:szCs w:val="24"/>
        </w:rPr>
        <w:t xml:space="preserve">В  </w:t>
      </w:r>
      <w:r w:rsidRPr="003A6BC1">
        <w:rPr>
          <w:rFonts w:ascii="Times New Roman" w:hAnsi="Times New Roman" w:cs="Times New Roman"/>
          <w:i/>
          <w:iCs/>
          <w:spacing w:val="-3"/>
          <w:sz w:val="24"/>
          <w:szCs w:val="24"/>
        </w:rPr>
        <w:t>ценностно-ориентационной</w:t>
      </w:r>
      <w:r w:rsidRPr="003A6BC1">
        <w:rPr>
          <w:rFonts w:ascii="Times New Roman" w:hAnsi="Times New Roman" w:cs="Times New Roman"/>
          <w:i/>
          <w:iCs/>
          <w:spacing w:val="-4"/>
          <w:sz w:val="24"/>
          <w:szCs w:val="24"/>
        </w:rPr>
        <w:t>сфере:</w:t>
      </w:r>
    </w:p>
    <w:p w:rsidR="00A91091" w:rsidRPr="003A6BC1" w:rsidRDefault="0003772F" w:rsidP="0003772F">
      <w:pPr>
        <w:widowControl w:val="0"/>
        <w:tabs>
          <w:tab w:val="left" w:pos="838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A6BC1">
        <w:rPr>
          <w:rFonts w:ascii="Times New Roman" w:hAnsi="Times New Roman" w:cs="Times New Roman"/>
          <w:sz w:val="24"/>
          <w:szCs w:val="24"/>
        </w:rPr>
        <w:t>-</w:t>
      </w:r>
      <w:r w:rsidR="00A91091" w:rsidRPr="003A6BC1">
        <w:rPr>
          <w:rFonts w:ascii="Times New Roman" w:hAnsi="Times New Roman" w:cs="Times New Roman"/>
          <w:sz w:val="24"/>
          <w:szCs w:val="24"/>
        </w:rPr>
        <w:t xml:space="preserve">приобщение к духовно-нравственным ценностям татарской </w:t>
      </w:r>
      <w:r w:rsidR="00A91091" w:rsidRPr="003A6BC1">
        <w:rPr>
          <w:rFonts w:ascii="Times New Roman" w:hAnsi="Times New Roman" w:cs="Times New Roman"/>
          <w:spacing w:val="-3"/>
          <w:sz w:val="24"/>
          <w:szCs w:val="24"/>
        </w:rPr>
        <w:t>литературы;</w:t>
      </w:r>
    </w:p>
    <w:p w:rsidR="00A91091" w:rsidRPr="003A6BC1" w:rsidRDefault="0003772F" w:rsidP="0003772F">
      <w:pPr>
        <w:widowControl w:val="0"/>
        <w:tabs>
          <w:tab w:val="left" w:pos="838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A6BC1">
        <w:rPr>
          <w:rFonts w:ascii="Times New Roman" w:hAnsi="Times New Roman" w:cs="Times New Roman"/>
          <w:sz w:val="24"/>
          <w:szCs w:val="24"/>
        </w:rPr>
        <w:t>-</w:t>
      </w:r>
      <w:r w:rsidR="00A91091" w:rsidRPr="003A6BC1">
        <w:rPr>
          <w:rFonts w:ascii="Times New Roman" w:hAnsi="Times New Roman" w:cs="Times New Roman"/>
          <w:sz w:val="24"/>
          <w:szCs w:val="24"/>
        </w:rPr>
        <w:t xml:space="preserve">формирование собственного </w:t>
      </w:r>
      <w:r w:rsidR="00A91091" w:rsidRPr="003A6BC1">
        <w:rPr>
          <w:rFonts w:ascii="Times New Roman" w:hAnsi="Times New Roman" w:cs="Times New Roman"/>
          <w:spacing w:val="-3"/>
          <w:sz w:val="24"/>
          <w:szCs w:val="24"/>
        </w:rPr>
        <w:t xml:space="preserve">отношения </w:t>
      </w:r>
      <w:r w:rsidR="00A91091" w:rsidRPr="003A6BC1">
        <w:rPr>
          <w:rFonts w:ascii="Times New Roman" w:hAnsi="Times New Roman" w:cs="Times New Roman"/>
          <w:sz w:val="24"/>
          <w:szCs w:val="24"/>
        </w:rPr>
        <w:t xml:space="preserve">и оценки к произведениям </w:t>
      </w:r>
      <w:r w:rsidR="00A91091" w:rsidRPr="003A6BC1">
        <w:rPr>
          <w:rFonts w:ascii="Times New Roman" w:hAnsi="Times New Roman" w:cs="Times New Roman"/>
          <w:spacing w:val="-2"/>
          <w:sz w:val="24"/>
          <w:szCs w:val="24"/>
        </w:rPr>
        <w:t xml:space="preserve">татарской </w:t>
      </w:r>
      <w:r w:rsidR="00A91091" w:rsidRPr="003A6BC1">
        <w:rPr>
          <w:rFonts w:ascii="Times New Roman" w:hAnsi="Times New Roman" w:cs="Times New Roman"/>
          <w:spacing w:val="-3"/>
          <w:sz w:val="24"/>
          <w:szCs w:val="24"/>
        </w:rPr>
        <w:t xml:space="preserve">литературы, </w:t>
      </w:r>
      <w:r w:rsidR="00A91091" w:rsidRPr="003A6BC1">
        <w:rPr>
          <w:rFonts w:ascii="Times New Roman" w:hAnsi="Times New Roman" w:cs="Times New Roman"/>
          <w:sz w:val="24"/>
          <w:szCs w:val="24"/>
        </w:rPr>
        <w:t xml:space="preserve">их содержанию, </w:t>
      </w:r>
      <w:r w:rsidR="00A91091" w:rsidRPr="003A6BC1">
        <w:rPr>
          <w:rFonts w:ascii="Times New Roman" w:hAnsi="Times New Roman" w:cs="Times New Roman"/>
          <w:spacing w:val="-4"/>
          <w:sz w:val="24"/>
          <w:szCs w:val="24"/>
        </w:rPr>
        <w:t xml:space="preserve">умения </w:t>
      </w:r>
      <w:r w:rsidR="00A91091" w:rsidRPr="003A6BC1">
        <w:rPr>
          <w:rFonts w:ascii="Times New Roman" w:hAnsi="Times New Roman" w:cs="Times New Roman"/>
          <w:sz w:val="24"/>
          <w:szCs w:val="24"/>
        </w:rPr>
        <w:t xml:space="preserve">устного и письменного высказывания </w:t>
      </w:r>
      <w:r w:rsidR="00A91091" w:rsidRPr="003A6BC1">
        <w:rPr>
          <w:rFonts w:ascii="Times New Roman" w:hAnsi="Times New Roman" w:cs="Times New Roman"/>
          <w:spacing w:val="-3"/>
          <w:sz w:val="24"/>
          <w:szCs w:val="24"/>
        </w:rPr>
        <w:t xml:space="preserve">мнения </w:t>
      </w:r>
      <w:r w:rsidR="00A91091" w:rsidRPr="003A6BC1">
        <w:rPr>
          <w:rFonts w:ascii="Times New Roman" w:hAnsi="Times New Roman" w:cs="Times New Roman"/>
          <w:sz w:val="24"/>
          <w:szCs w:val="24"/>
        </w:rPr>
        <w:t xml:space="preserve">о произведении, о творчестве </w:t>
      </w:r>
      <w:r w:rsidR="00A91091" w:rsidRPr="003A6BC1">
        <w:rPr>
          <w:rFonts w:ascii="Times New Roman" w:hAnsi="Times New Roman" w:cs="Times New Roman"/>
          <w:spacing w:val="-4"/>
          <w:sz w:val="24"/>
          <w:szCs w:val="24"/>
        </w:rPr>
        <w:t xml:space="preserve">писателя  </w:t>
      </w:r>
      <w:r w:rsidR="00A91091" w:rsidRPr="003A6BC1">
        <w:rPr>
          <w:rFonts w:ascii="Times New Roman" w:hAnsi="Times New Roman" w:cs="Times New Roman"/>
          <w:sz w:val="24"/>
          <w:szCs w:val="24"/>
        </w:rPr>
        <w:t xml:space="preserve">и о  </w:t>
      </w:r>
      <w:r w:rsidR="00A91091" w:rsidRPr="003A6BC1">
        <w:rPr>
          <w:rFonts w:ascii="Times New Roman" w:hAnsi="Times New Roman" w:cs="Times New Roman"/>
          <w:spacing w:val="-3"/>
          <w:sz w:val="24"/>
          <w:szCs w:val="24"/>
        </w:rPr>
        <w:t>литературном</w:t>
      </w:r>
      <w:r w:rsidR="00A91091" w:rsidRPr="003A6BC1">
        <w:rPr>
          <w:rFonts w:ascii="Times New Roman" w:hAnsi="Times New Roman" w:cs="Times New Roman"/>
          <w:sz w:val="24"/>
          <w:szCs w:val="24"/>
        </w:rPr>
        <w:t>периоде;</w:t>
      </w:r>
    </w:p>
    <w:p w:rsidR="00A91091" w:rsidRPr="003A6BC1" w:rsidRDefault="0003772F" w:rsidP="0003772F">
      <w:pPr>
        <w:widowControl w:val="0"/>
        <w:tabs>
          <w:tab w:val="left" w:pos="838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A6BC1">
        <w:rPr>
          <w:rFonts w:ascii="Times New Roman" w:hAnsi="Times New Roman" w:cs="Times New Roman"/>
          <w:spacing w:val="-4"/>
          <w:sz w:val="24"/>
          <w:szCs w:val="24"/>
        </w:rPr>
        <w:t>-</w:t>
      </w:r>
      <w:r w:rsidR="00A91091" w:rsidRPr="003A6BC1">
        <w:rPr>
          <w:rFonts w:ascii="Times New Roman" w:hAnsi="Times New Roman" w:cs="Times New Roman"/>
          <w:spacing w:val="-4"/>
          <w:sz w:val="24"/>
          <w:szCs w:val="24"/>
        </w:rPr>
        <w:t xml:space="preserve">умение </w:t>
      </w:r>
      <w:r w:rsidR="00A91091" w:rsidRPr="003A6BC1">
        <w:rPr>
          <w:rFonts w:ascii="Times New Roman" w:hAnsi="Times New Roman" w:cs="Times New Roman"/>
          <w:sz w:val="24"/>
          <w:szCs w:val="24"/>
        </w:rPr>
        <w:t xml:space="preserve">интерпретировать прочитанное </w:t>
      </w:r>
      <w:r w:rsidR="00A91091" w:rsidRPr="003A6BC1">
        <w:rPr>
          <w:rFonts w:ascii="Times New Roman" w:hAnsi="Times New Roman" w:cs="Times New Roman"/>
          <w:spacing w:val="-3"/>
          <w:sz w:val="24"/>
          <w:szCs w:val="24"/>
        </w:rPr>
        <w:t xml:space="preserve">литературное </w:t>
      </w:r>
      <w:r w:rsidR="00A91091" w:rsidRPr="003A6BC1">
        <w:rPr>
          <w:rFonts w:ascii="Times New Roman" w:hAnsi="Times New Roman" w:cs="Times New Roman"/>
          <w:sz w:val="24"/>
          <w:szCs w:val="24"/>
        </w:rPr>
        <w:t>произведение с учетом исторического периода;</w:t>
      </w:r>
    </w:p>
    <w:p w:rsidR="00A91091" w:rsidRPr="003A6BC1" w:rsidRDefault="0003772F" w:rsidP="0003772F">
      <w:pPr>
        <w:widowControl w:val="0"/>
        <w:tabs>
          <w:tab w:val="left" w:pos="838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A6BC1">
        <w:rPr>
          <w:rFonts w:ascii="Times New Roman" w:hAnsi="Times New Roman" w:cs="Times New Roman"/>
          <w:spacing w:val="-4"/>
          <w:sz w:val="24"/>
          <w:szCs w:val="24"/>
        </w:rPr>
        <w:t>-</w:t>
      </w:r>
      <w:r w:rsidR="00A91091" w:rsidRPr="003A6BC1">
        <w:rPr>
          <w:rFonts w:ascii="Times New Roman" w:hAnsi="Times New Roman" w:cs="Times New Roman"/>
          <w:spacing w:val="-4"/>
          <w:sz w:val="24"/>
          <w:szCs w:val="24"/>
        </w:rPr>
        <w:t>умение</w:t>
      </w:r>
      <w:r w:rsidR="00A91091" w:rsidRPr="003A6BC1">
        <w:rPr>
          <w:rFonts w:ascii="Times New Roman" w:hAnsi="Times New Roman" w:cs="Times New Roman"/>
          <w:spacing w:val="-4"/>
          <w:sz w:val="24"/>
          <w:szCs w:val="24"/>
        </w:rPr>
        <w:tab/>
      </w:r>
      <w:r w:rsidR="00A91091" w:rsidRPr="003A6BC1">
        <w:rPr>
          <w:rFonts w:ascii="Times New Roman" w:hAnsi="Times New Roman" w:cs="Times New Roman"/>
          <w:sz w:val="24"/>
          <w:szCs w:val="24"/>
        </w:rPr>
        <w:t>оценивать</w:t>
      </w:r>
      <w:r w:rsidR="00A91091" w:rsidRPr="003A6BC1">
        <w:rPr>
          <w:rFonts w:ascii="Times New Roman" w:hAnsi="Times New Roman" w:cs="Times New Roman"/>
          <w:sz w:val="24"/>
          <w:szCs w:val="24"/>
        </w:rPr>
        <w:tab/>
      </w:r>
      <w:r w:rsidR="00A91091" w:rsidRPr="003A6BC1">
        <w:rPr>
          <w:rFonts w:ascii="Times New Roman" w:hAnsi="Times New Roman" w:cs="Times New Roman"/>
          <w:spacing w:val="-1"/>
          <w:sz w:val="24"/>
          <w:szCs w:val="24"/>
        </w:rPr>
        <w:t>мастерство</w:t>
      </w:r>
      <w:r w:rsidR="00A91091" w:rsidRPr="003A6BC1">
        <w:rPr>
          <w:rFonts w:ascii="Times New Roman" w:hAnsi="Times New Roman" w:cs="Times New Roman"/>
          <w:spacing w:val="-1"/>
          <w:sz w:val="24"/>
          <w:szCs w:val="24"/>
        </w:rPr>
        <w:tab/>
      </w:r>
      <w:r w:rsidR="00A91091" w:rsidRPr="003A6BC1">
        <w:rPr>
          <w:rFonts w:ascii="Times New Roman" w:hAnsi="Times New Roman" w:cs="Times New Roman"/>
          <w:sz w:val="24"/>
          <w:szCs w:val="24"/>
        </w:rPr>
        <w:t>автора</w:t>
      </w:r>
      <w:r w:rsidR="00A91091" w:rsidRPr="003A6BC1">
        <w:rPr>
          <w:rFonts w:ascii="Times New Roman" w:hAnsi="Times New Roman" w:cs="Times New Roman"/>
          <w:sz w:val="24"/>
          <w:szCs w:val="24"/>
        </w:rPr>
        <w:tab/>
        <w:t xml:space="preserve">и </w:t>
      </w:r>
      <w:r w:rsidR="00A91091" w:rsidRPr="003A6BC1">
        <w:rPr>
          <w:rFonts w:ascii="Times New Roman" w:hAnsi="Times New Roman" w:cs="Times New Roman"/>
          <w:spacing w:val="-4"/>
          <w:sz w:val="24"/>
          <w:szCs w:val="24"/>
        </w:rPr>
        <w:t xml:space="preserve">умение </w:t>
      </w:r>
      <w:r w:rsidR="00A91091" w:rsidRPr="003A6BC1">
        <w:rPr>
          <w:rFonts w:ascii="Times New Roman" w:hAnsi="Times New Roman" w:cs="Times New Roman"/>
          <w:sz w:val="24"/>
          <w:szCs w:val="24"/>
        </w:rPr>
        <w:t xml:space="preserve">формировать собственное отношение к </w:t>
      </w:r>
      <w:r w:rsidR="00A91091" w:rsidRPr="003A6BC1">
        <w:rPr>
          <w:rFonts w:ascii="Times New Roman" w:hAnsi="Times New Roman" w:cs="Times New Roman"/>
          <w:spacing w:val="-4"/>
          <w:sz w:val="24"/>
          <w:szCs w:val="24"/>
        </w:rPr>
        <w:t>нему.</w:t>
      </w:r>
    </w:p>
    <w:p w:rsidR="00A91091" w:rsidRPr="003A6BC1" w:rsidRDefault="00A91091" w:rsidP="00D20C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A6BC1">
        <w:rPr>
          <w:rFonts w:ascii="Times New Roman" w:hAnsi="Times New Roman" w:cs="Times New Roman"/>
          <w:i/>
          <w:iCs/>
          <w:sz w:val="24"/>
          <w:szCs w:val="24"/>
        </w:rPr>
        <w:lastRenderedPageBreak/>
        <w:t xml:space="preserve">В  </w:t>
      </w:r>
      <w:r w:rsidRPr="003A6BC1">
        <w:rPr>
          <w:rFonts w:ascii="Times New Roman" w:hAnsi="Times New Roman" w:cs="Times New Roman"/>
          <w:i/>
          <w:iCs/>
          <w:spacing w:val="-3"/>
          <w:sz w:val="24"/>
          <w:szCs w:val="24"/>
        </w:rPr>
        <w:t>эстетической</w:t>
      </w:r>
      <w:r w:rsidRPr="003A6BC1">
        <w:rPr>
          <w:rFonts w:ascii="Times New Roman" w:hAnsi="Times New Roman" w:cs="Times New Roman"/>
          <w:i/>
          <w:iCs/>
          <w:spacing w:val="-4"/>
          <w:sz w:val="24"/>
          <w:szCs w:val="24"/>
        </w:rPr>
        <w:t>сфере:</w:t>
      </w:r>
    </w:p>
    <w:p w:rsidR="00A91091" w:rsidRPr="003A6BC1" w:rsidRDefault="0003772F" w:rsidP="0003772F">
      <w:pPr>
        <w:widowControl w:val="0"/>
        <w:tabs>
          <w:tab w:val="left" w:pos="838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A6BC1">
        <w:rPr>
          <w:rFonts w:ascii="Times New Roman" w:hAnsi="Times New Roman" w:cs="Times New Roman"/>
          <w:sz w:val="24"/>
          <w:szCs w:val="24"/>
        </w:rPr>
        <w:t>-</w:t>
      </w:r>
      <w:r w:rsidR="00A91091" w:rsidRPr="003A6BC1">
        <w:rPr>
          <w:rFonts w:ascii="Times New Roman" w:hAnsi="Times New Roman" w:cs="Times New Roman"/>
          <w:sz w:val="24"/>
          <w:szCs w:val="24"/>
        </w:rPr>
        <w:t xml:space="preserve">формирование общего </w:t>
      </w:r>
      <w:r w:rsidR="00A91091" w:rsidRPr="003A6BC1">
        <w:rPr>
          <w:rFonts w:ascii="Times New Roman" w:hAnsi="Times New Roman" w:cs="Times New Roman"/>
          <w:spacing w:val="-3"/>
          <w:sz w:val="24"/>
          <w:szCs w:val="24"/>
        </w:rPr>
        <w:t xml:space="preserve">представления </w:t>
      </w:r>
      <w:r w:rsidR="00A91091" w:rsidRPr="003A6BC1">
        <w:rPr>
          <w:rFonts w:ascii="Times New Roman" w:hAnsi="Times New Roman" w:cs="Times New Roman"/>
          <w:spacing w:val="2"/>
          <w:sz w:val="24"/>
          <w:szCs w:val="24"/>
        </w:rPr>
        <w:t xml:space="preserve">об </w:t>
      </w:r>
      <w:r w:rsidR="00A91091" w:rsidRPr="003A6BC1">
        <w:rPr>
          <w:rFonts w:ascii="Times New Roman" w:hAnsi="Times New Roman" w:cs="Times New Roman"/>
          <w:sz w:val="24"/>
          <w:szCs w:val="24"/>
        </w:rPr>
        <w:t xml:space="preserve">образной природе </w:t>
      </w:r>
      <w:r w:rsidR="00A91091" w:rsidRPr="003A6BC1">
        <w:rPr>
          <w:rFonts w:ascii="Times New Roman" w:hAnsi="Times New Roman" w:cs="Times New Roman"/>
          <w:spacing w:val="-3"/>
          <w:sz w:val="24"/>
          <w:szCs w:val="24"/>
        </w:rPr>
        <w:t xml:space="preserve">литературного  </w:t>
      </w:r>
      <w:r w:rsidR="00A91091" w:rsidRPr="003A6BC1">
        <w:rPr>
          <w:rFonts w:ascii="Times New Roman" w:hAnsi="Times New Roman" w:cs="Times New Roman"/>
          <w:sz w:val="24"/>
          <w:szCs w:val="24"/>
        </w:rPr>
        <w:t>произведения,  воспитание эстетического</w:t>
      </w:r>
      <w:r w:rsidR="00A91091" w:rsidRPr="003A6BC1">
        <w:rPr>
          <w:rFonts w:ascii="Times New Roman" w:hAnsi="Times New Roman" w:cs="Times New Roman"/>
          <w:spacing w:val="-2"/>
          <w:sz w:val="24"/>
          <w:szCs w:val="24"/>
        </w:rPr>
        <w:t>вкуса;</w:t>
      </w:r>
    </w:p>
    <w:p w:rsidR="00A91091" w:rsidRPr="003A6BC1" w:rsidRDefault="0003772F" w:rsidP="0003772F">
      <w:pPr>
        <w:widowControl w:val="0"/>
        <w:tabs>
          <w:tab w:val="left" w:pos="838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A6BC1">
        <w:rPr>
          <w:rFonts w:ascii="Times New Roman" w:hAnsi="Times New Roman" w:cs="Times New Roman"/>
          <w:sz w:val="24"/>
          <w:szCs w:val="24"/>
        </w:rPr>
        <w:t>-</w:t>
      </w:r>
      <w:r w:rsidR="00A91091" w:rsidRPr="003A6BC1">
        <w:rPr>
          <w:rFonts w:ascii="Times New Roman" w:hAnsi="Times New Roman" w:cs="Times New Roman"/>
          <w:sz w:val="24"/>
          <w:szCs w:val="24"/>
        </w:rPr>
        <w:t xml:space="preserve">воспитание     </w:t>
      </w:r>
      <w:r w:rsidR="00A91091" w:rsidRPr="003A6BC1">
        <w:rPr>
          <w:rFonts w:ascii="Times New Roman" w:hAnsi="Times New Roman" w:cs="Times New Roman"/>
          <w:spacing w:val="-4"/>
          <w:sz w:val="24"/>
          <w:szCs w:val="24"/>
        </w:rPr>
        <w:t xml:space="preserve">уважения     </w:t>
      </w:r>
      <w:r w:rsidR="00A91091" w:rsidRPr="003A6BC1">
        <w:rPr>
          <w:rFonts w:ascii="Times New Roman" w:hAnsi="Times New Roman" w:cs="Times New Roman"/>
          <w:sz w:val="24"/>
          <w:szCs w:val="24"/>
        </w:rPr>
        <w:t xml:space="preserve">к     разным     </w:t>
      </w:r>
      <w:r w:rsidR="00A91091" w:rsidRPr="003A6BC1">
        <w:rPr>
          <w:rFonts w:ascii="Times New Roman" w:hAnsi="Times New Roman" w:cs="Times New Roman"/>
          <w:spacing w:val="-4"/>
          <w:sz w:val="24"/>
          <w:szCs w:val="24"/>
        </w:rPr>
        <w:t xml:space="preserve">культурам,     </w:t>
      </w:r>
      <w:r w:rsidR="00A91091" w:rsidRPr="003A6BC1">
        <w:rPr>
          <w:rFonts w:ascii="Times New Roman" w:hAnsi="Times New Roman" w:cs="Times New Roman"/>
          <w:spacing w:val="-3"/>
          <w:sz w:val="24"/>
          <w:szCs w:val="24"/>
        </w:rPr>
        <w:t xml:space="preserve">внимательного  </w:t>
      </w:r>
      <w:r w:rsidR="00A91091" w:rsidRPr="003A6BC1">
        <w:rPr>
          <w:rFonts w:ascii="Times New Roman" w:hAnsi="Times New Roman" w:cs="Times New Roman"/>
          <w:sz w:val="24"/>
          <w:szCs w:val="24"/>
        </w:rPr>
        <w:t xml:space="preserve">и </w:t>
      </w:r>
      <w:r w:rsidR="00A91091" w:rsidRPr="003A6BC1">
        <w:rPr>
          <w:rFonts w:ascii="Times New Roman" w:hAnsi="Times New Roman" w:cs="Times New Roman"/>
          <w:spacing w:val="-3"/>
          <w:sz w:val="24"/>
          <w:szCs w:val="24"/>
        </w:rPr>
        <w:t xml:space="preserve">уважительного отношения </w:t>
      </w:r>
      <w:r w:rsidR="00A91091" w:rsidRPr="003A6BC1">
        <w:rPr>
          <w:rFonts w:ascii="Times New Roman" w:hAnsi="Times New Roman" w:cs="Times New Roman"/>
          <w:sz w:val="24"/>
          <w:szCs w:val="24"/>
        </w:rPr>
        <w:t xml:space="preserve">к достижениям различных </w:t>
      </w:r>
      <w:r w:rsidR="00A91091" w:rsidRPr="003A6BC1">
        <w:rPr>
          <w:rFonts w:ascii="Times New Roman" w:hAnsi="Times New Roman" w:cs="Times New Roman"/>
          <w:spacing w:val="-3"/>
          <w:sz w:val="24"/>
          <w:szCs w:val="24"/>
        </w:rPr>
        <w:t xml:space="preserve">национальных </w:t>
      </w:r>
      <w:r w:rsidR="00A91091" w:rsidRPr="003A6BC1">
        <w:rPr>
          <w:rFonts w:ascii="Times New Roman" w:hAnsi="Times New Roman" w:cs="Times New Roman"/>
          <w:spacing w:val="-4"/>
          <w:sz w:val="24"/>
          <w:szCs w:val="24"/>
        </w:rPr>
        <w:t>литератур.</w:t>
      </w:r>
    </w:p>
    <w:p w:rsidR="00A91091" w:rsidRPr="003A6BC1" w:rsidRDefault="00A91091" w:rsidP="00D20C58">
      <w:pPr>
        <w:pStyle w:val="af3"/>
        <w:spacing w:after="0"/>
        <w:ind w:firstLine="709"/>
        <w:jc w:val="both"/>
      </w:pPr>
      <w:r w:rsidRPr="003A6BC1">
        <w:rPr>
          <w:spacing w:val="-3"/>
        </w:rPr>
        <w:t>В старших классах у учащихся начинается подготовка</w:t>
      </w:r>
      <w:r w:rsidRPr="003A6BC1">
        <w:t xml:space="preserve">к </w:t>
      </w:r>
      <w:r w:rsidRPr="003A6BC1">
        <w:rPr>
          <w:spacing w:val="2"/>
        </w:rPr>
        <w:t xml:space="preserve">взрослой </w:t>
      </w:r>
      <w:r w:rsidRPr="003A6BC1">
        <w:t xml:space="preserve">жизни, они формируются как личность. Поэтому в качестве </w:t>
      </w:r>
      <w:r w:rsidRPr="003A6BC1">
        <w:rPr>
          <w:b/>
          <w:bCs/>
        </w:rPr>
        <w:t xml:space="preserve">личностных результатов </w:t>
      </w:r>
      <w:r w:rsidRPr="003A6BC1">
        <w:t xml:space="preserve">особую значимость приобретает </w:t>
      </w:r>
      <w:r w:rsidRPr="003A6BC1">
        <w:rPr>
          <w:spacing w:val="-4"/>
        </w:rPr>
        <w:t>следующее:</w:t>
      </w:r>
    </w:p>
    <w:p w:rsidR="00A91091" w:rsidRPr="003A6BC1" w:rsidRDefault="0003772F" w:rsidP="0003772F">
      <w:pPr>
        <w:widowControl w:val="0"/>
        <w:tabs>
          <w:tab w:val="left" w:pos="838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A6BC1">
        <w:rPr>
          <w:rFonts w:ascii="Times New Roman" w:hAnsi="Times New Roman" w:cs="Times New Roman"/>
          <w:spacing w:val="-3"/>
          <w:sz w:val="24"/>
          <w:szCs w:val="24"/>
        </w:rPr>
        <w:t>-</w:t>
      </w:r>
      <w:r w:rsidR="00A91091" w:rsidRPr="003A6BC1">
        <w:rPr>
          <w:rFonts w:ascii="Times New Roman" w:hAnsi="Times New Roman" w:cs="Times New Roman"/>
          <w:spacing w:val="-3"/>
          <w:sz w:val="24"/>
          <w:szCs w:val="24"/>
        </w:rPr>
        <w:t xml:space="preserve">активизация </w:t>
      </w:r>
      <w:r w:rsidR="00A91091" w:rsidRPr="003A6BC1">
        <w:rPr>
          <w:rFonts w:ascii="Times New Roman" w:hAnsi="Times New Roman" w:cs="Times New Roman"/>
          <w:sz w:val="24"/>
          <w:szCs w:val="24"/>
        </w:rPr>
        <w:t xml:space="preserve">у </w:t>
      </w:r>
      <w:r w:rsidR="00A91091" w:rsidRPr="003A6BC1">
        <w:rPr>
          <w:rFonts w:ascii="Times New Roman" w:hAnsi="Times New Roman" w:cs="Times New Roman"/>
          <w:spacing w:val="-3"/>
          <w:sz w:val="24"/>
          <w:szCs w:val="24"/>
        </w:rPr>
        <w:t xml:space="preserve">учащихся </w:t>
      </w:r>
      <w:r w:rsidR="00A91091" w:rsidRPr="003A6BC1">
        <w:rPr>
          <w:rFonts w:ascii="Times New Roman" w:hAnsi="Times New Roman" w:cs="Times New Roman"/>
          <w:sz w:val="24"/>
          <w:szCs w:val="24"/>
        </w:rPr>
        <w:t>гражданской позиции, чувства гражданскогодолга;</w:t>
      </w:r>
    </w:p>
    <w:p w:rsidR="00A91091" w:rsidRPr="003A6BC1" w:rsidRDefault="0003772F" w:rsidP="0003772F">
      <w:pPr>
        <w:widowControl w:val="0"/>
        <w:tabs>
          <w:tab w:val="left" w:pos="838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A6BC1">
        <w:rPr>
          <w:rFonts w:ascii="Times New Roman" w:hAnsi="Times New Roman" w:cs="Times New Roman"/>
          <w:spacing w:val="-4"/>
          <w:sz w:val="24"/>
          <w:szCs w:val="24"/>
        </w:rPr>
        <w:t>-</w:t>
      </w:r>
      <w:r w:rsidR="00A91091" w:rsidRPr="003A6BC1">
        <w:rPr>
          <w:rFonts w:ascii="Times New Roman" w:hAnsi="Times New Roman" w:cs="Times New Roman"/>
          <w:spacing w:val="-4"/>
          <w:sz w:val="24"/>
          <w:szCs w:val="24"/>
        </w:rPr>
        <w:t xml:space="preserve">умение  </w:t>
      </w:r>
      <w:r w:rsidR="00A91091" w:rsidRPr="003A6BC1">
        <w:rPr>
          <w:rFonts w:ascii="Times New Roman" w:hAnsi="Times New Roman" w:cs="Times New Roman"/>
          <w:sz w:val="24"/>
          <w:szCs w:val="24"/>
        </w:rPr>
        <w:t xml:space="preserve">использовать  приобретенные знания  и </w:t>
      </w:r>
      <w:r w:rsidR="00A91091" w:rsidRPr="003A6BC1">
        <w:rPr>
          <w:rFonts w:ascii="Times New Roman" w:hAnsi="Times New Roman" w:cs="Times New Roman"/>
          <w:spacing w:val="-2"/>
          <w:sz w:val="24"/>
          <w:szCs w:val="24"/>
        </w:rPr>
        <w:t xml:space="preserve">навыки </w:t>
      </w:r>
      <w:r w:rsidR="00A91091" w:rsidRPr="003A6BC1">
        <w:rPr>
          <w:rFonts w:ascii="Times New Roman" w:hAnsi="Times New Roman" w:cs="Times New Roman"/>
          <w:sz w:val="24"/>
          <w:szCs w:val="24"/>
        </w:rPr>
        <w:t xml:space="preserve">вповседневной жизни, </w:t>
      </w:r>
      <w:r w:rsidR="00A91091" w:rsidRPr="003A6BC1">
        <w:rPr>
          <w:rFonts w:ascii="Times New Roman" w:hAnsi="Times New Roman" w:cs="Times New Roman"/>
          <w:spacing w:val="-3"/>
          <w:sz w:val="24"/>
          <w:szCs w:val="24"/>
        </w:rPr>
        <w:t xml:space="preserve">принимать </w:t>
      </w:r>
      <w:r w:rsidR="00A91091" w:rsidRPr="003A6BC1">
        <w:rPr>
          <w:rFonts w:ascii="Times New Roman" w:hAnsi="Times New Roman" w:cs="Times New Roman"/>
          <w:sz w:val="24"/>
          <w:szCs w:val="24"/>
        </w:rPr>
        <w:t xml:space="preserve">самостоятельные </w:t>
      </w:r>
      <w:r w:rsidR="00A91091" w:rsidRPr="003A6BC1">
        <w:rPr>
          <w:rFonts w:ascii="Times New Roman" w:hAnsi="Times New Roman" w:cs="Times New Roman"/>
          <w:spacing w:val="-3"/>
          <w:sz w:val="24"/>
          <w:szCs w:val="24"/>
        </w:rPr>
        <w:t xml:space="preserve">решения, </w:t>
      </w:r>
      <w:r w:rsidR="00A91091" w:rsidRPr="003A6BC1">
        <w:rPr>
          <w:rFonts w:ascii="Times New Roman" w:hAnsi="Times New Roman" w:cs="Times New Roman"/>
          <w:sz w:val="24"/>
          <w:szCs w:val="24"/>
        </w:rPr>
        <w:t xml:space="preserve">подготовка к </w:t>
      </w:r>
      <w:r w:rsidR="00A91091" w:rsidRPr="003A6BC1">
        <w:rPr>
          <w:rFonts w:ascii="Times New Roman" w:hAnsi="Times New Roman" w:cs="Times New Roman"/>
          <w:spacing w:val="2"/>
          <w:sz w:val="24"/>
          <w:szCs w:val="24"/>
        </w:rPr>
        <w:t xml:space="preserve">выбору </w:t>
      </w:r>
      <w:r w:rsidR="00A91091" w:rsidRPr="003A6BC1">
        <w:rPr>
          <w:rFonts w:ascii="Times New Roman" w:hAnsi="Times New Roman" w:cs="Times New Roman"/>
          <w:sz w:val="24"/>
          <w:szCs w:val="24"/>
        </w:rPr>
        <w:t>профессии;</w:t>
      </w:r>
    </w:p>
    <w:p w:rsidR="00A91091" w:rsidRPr="003A6BC1" w:rsidRDefault="0003772F" w:rsidP="0003772F">
      <w:pPr>
        <w:widowControl w:val="0"/>
        <w:tabs>
          <w:tab w:val="left" w:pos="838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A6BC1">
        <w:rPr>
          <w:rFonts w:ascii="Times New Roman" w:hAnsi="Times New Roman" w:cs="Times New Roman"/>
          <w:spacing w:val="-4"/>
          <w:sz w:val="24"/>
          <w:szCs w:val="24"/>
        </w:rPr>
        <w:t>-</w:t>
      </w:r>
      <w:r w:rsidR="00A91091" w:rsidRPr="003A6BC1">
        <w:rPr>
          <w:rFonts w:ascii="Times New Roman" w:hAnsi="Times New Roman" w:cs="Times New Roman"/>
          <w:spacing w:val="-4"/>
          <w:sz w:val="24"/>
          <w:szCs w:val="24"/>
        </w:rPr>
        <w:t xml:space="preserve">умение </w:t>
      </w:r>
      <w:r w:rsidR="00A91091" w:rsidRPr="003A6BC1">
        <w:rPr>
          <w:rFonts w:ascii="Times New Roman" w:hAnsi="Times New Roman" w:cs="Times New Roman"/>
          <w:spacing w:val="-5"/>
          <w:sz w:val="24"/>
          <w:szCs w:val="24"/>
        </w:rPr>
        <w:t xml:space="preserve">уважать мнение </w:t>
      </w:r>
      <w:r w:rsidR="00A91091" w:rsidRPr="003A6BC1">
        <w:rPr>
          <w:rFonts w:ascii="Times New Roman" w:hAnsi="Times New Roman" w:cs="Times New Roman"/>
          <w:sz w:val="24"/>
          <w:szCs w:val="24"/>
        </w:rPr>
        <w:t xml:space="preserve">других </w:t>
      </w:r>
      <w:r w:rsidR="00A91091" w:rsidRPr="003A6BC1">
        <w:rPr>
          <w:rFonts w:ascii="Times New Roman" w:hAnsi="Times New Roman" w:cs="Times New Roman"/>
          <w:spacing w:val="-3"/>
          <w:sz w:val="24"/>
          <w:szCs w:val="24"/>
        </w:rPr>
        <w:t xml:space="preserve">людей, </w:t>
      </w:r>
      <w:r w:rsidR="00A91091" w:rsidRPr="003A6BC1">
        <w:rPr>
          <w:rFonts w:ascii="Times New Roman" w:hAnsi="Times New Roman" w:cs="Times New Roman"/>
          <w:spacing w:val="-4"/>
          <w:sz w:val="24"/>
          <w:szCs w:val="24"/>
        </w:rPr>
        <w:t xml:space="preserve">культуру </w:t>
      </w:r>
      <w:r w:rsidR="00A91091" w:rsidRPr="003A6BC1">
        <w:rPr>
          <w:rFonts w:ascii="Times New Roman" w:hAnsi="Times New Roman" w:cs="Times New Roman"/>
          <w:sz w:val="24"/>
          <w:szCs w:val="24"/>
        </w:rPr>
        <w:t>и традиции;</w:t>
      </w:r>
    </w:p>
    <w:p w:rsidR="00A91091" w:rsidRPr="003A6BC1" w:rsidRDefault="0003772F" w:rsidP="0003772F">
      <w:pPr>
        <w:widowControl w:val="0"/>
        <w:tabs>
          <w:tab w:val="left" w:pos="838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A6BC1">
        <w:rPr>
          <w:rFonts w:ascii="Times New Roman" w:hAnsi="Times New Roman" w:cs="Times New Roman"/>
          <w:sz w:val="24"/>
          <w:szCs w:val="24"/>
        </w:rPr>
        <w:t>-</w:t>
      </w:r>
      <w:r w:rsidR="00A91091" w:rsidRPr="003A6BC1">
        <w:rPr>
          <w:rFonts w:ascii="Times New Roman" w:hAnsi="Times New Roman" w:cs="Times New Roman"/>
          <w:sz w:val="24"/>
          <w:szCs w:val="24"/>
        </w:rPr>
        <w:t xml:space="preserve">развитие самосознания </w:t>
      </w:r>
      <w:r w:rsidR="00A91091" w:rsidRPr="003A6BC1">
        <w:rPr>
          <w:rFonts w:ascii="Times New Roman" w:hAnsi="Times New Roman" w:cs="Times New Roman"/>
          <w:spacing w:val="-3"/>
          <w:sz w:val="24"/>
          <w:szCs w:val="24"/>
        </w:rPr>
        <w:t xml:space="preserve">старшеклассника, </w:t>
      </w:r>
      <w:r w:rsidR="00A91091" w:rsidRPr="003A6BC1">
        <w:rPr>
          <w:rFonts w:ascii="Times New Roman" w:hAnsi="Times New Roman" w:cs="Times New Roman"/>
          <w:sz w:val="24"/>
          <w:szCs w:val="24"/>
        </w:rPr>
        <w:t xml:space="preserve">воспитание любви к Родине, воспитание чувств </w:t>
      </w:r>
      <w:r w:rsidR="00A91091" w:rsidRPr="003A6BC1">
        <w:rPr>
          <w:rFonts w:ascii="Times New Roman" w:hAnsi="Times New Roman" w:cs="Times New Roman"/>
          <w:spacing w:val="2"/>
          <w:sz w:val="24"/>
          <w:szCs w:val="24"/>
        </w:rPr>
        <w:t xml:space="preserve">гордости </w:t>
      </w:r>
      <w:r w:rsidR="00A91091" w:rsidRPr="003A6BC1">
        <w:rPr>
          <w:rFonts w:ascii="Times New Roman" w:hAnsi="Times New Roman" w:cs="Times New Roman"/>
          <w:sz w:val="24"/>
          <w:szCs w:val="24"/>
        </w:rPr>
        <w:t>и гражданского сознания;</w:t>
      </w:r>
    </w:p>
    <w:p w:rsidR="00A91091" w:rsidRPr="003A6BC1" w:rsidRDefault="0003772F" w:rsidP="0003772F">
      <w:pPr>
        <w:widowControl w:val="0"/>
        <w:tabs>
          <w:tab w:val="left" w:pos="838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A6BC1">
        <w:rPr>
          <w:rFonts w:ascii="Times New Roman" w:hAnsi="Times New Roman" w:cs="Times New Roman"/>
          <w:sz w:val="24"/>
          <w:szCs w:val="24"/>
        </w:rPr>
        <w:t>-</w:t>
      </w:r>
      <w:r w:rsidR="00A91091" w:rsidRPr="003A6BC1">
        <w:rPr>
          <w:rFonts w:ascii="Times New Roman" w:hAnsi="Times New Roman" w:cs="Times New Roman"/>
          <w:sz w:val="24"/>
          <w:szCs w:val="24"/>
        </w:rPr>
        <w:t>объяснение нравственных норм и правил общественной жизни;</w:t>
      </w:r>
    </w:p>
    <w:p w:rsidR="00A91091" w:rsidRPr="003A6BC1" w:rsidRDefault="0003772F" w:rsidP="0003772F">
      <w:pPr>
        <w:widowControl w:val="0"/>
        <w:tabs>
          <w:tab w:val="left" w:pos="838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A6BC1">
        <w:rPr>
          <w:rFonts w:ascii="Times New Roman" w:hAnsi="Times New Roman" w:cs="Times New Roman"/>
          <w:sz w:val="24"/>
          <w:szCs w:val="24"/>
        </w:rPr>
        <w:t>-</w:t>
      </w:r>
      <w:r w:rsidR="00A91091" w:rsidRPr="003A6BC1">
        <w:rPr>
          <w:rFonts w:ascii="Times New Roman" w:hAnsi="Times New Roman" w:cs="Times New Roman"/>
          <w:sz w:val="24"/>
          <w:szCs w:val="24"/>
        </w:rPr>
        <w:t xml:space="preserve">формирование у </w:t>
      </w:r>
      <w:r w:rsidR="00A91091" w:rsidRPr="003A6BC1">
        <w:rPr>
          <w:rFonts w:ascii="Times New Roman" w:hAnsi="Times New Roman" w:cs="Times New Roman"/>
          <w:spacing w:val="-3"/>
          <w:sz w:val="24"/>
          <w:szCs w:val="24"/>
        </w:rPr>
        <w:t xml:space="preserve">учащихся </w:t>
      </w:r>
      <w:r w:rsidR="00A91091" w:rsidRPr="003A6BC1">
        <w:rPr>
          <w:rFonts w:ascii="Times New Roman" w:hAnsi="Times New Roman" w:cs="Times New Roman"/>
          <w:sz w:val="24"/>
          <w:szCs w:val="24"/>
        </w:rPr>
        <w:t xml:space="preserve">эстетического </w:t>
      </w:r>
      <w:r w:rsidR="00A91091" w:rsidRPr="003A6BC1">
        <w:rPr>
          <w:rFonts w:ascii="Times New Roman" w:hAnsi="Times New Roman" w:cs="Times New Roman"/>
          <w:spacing w:val="-2"/>
          <w:sz w:val="24"/>
          <w:szCs w:val="24"/>
        </w:rPr>
        <w:t xml:space="preserve">вкуса, </w:t>
      </w:r>
      <w:r w:rsidR="00A91091" w:rsidRPr="003A6BC1">
        <w:rPr>
          <w:rFonts w:ascii="Times New Roman" w:hAnsi="Times New Roman" w:cs="Times New Roman"/>
          <w:sz w:val="24"/>
          <w:szCs w:val="24"/>
        </w:rPr>
        <w:t xml:space="preserve">понимания эстетической ценности и поэтики </w:t>
      </w:r>
      <w:r w:rsidR="00A91091" w:rsidRPr="003A6BC1">
        <w:rPr>
          <w:rFonts w:ascii="Times New Roman" w:hAnsi="Times New Roman" w:cs="Times New Roman"/>
          <w:spacing w:val="-3"/>
          <w:sz w:val="24"/>
          <w:szCs w:val="24"/>
        </w:rPr>
        <w:t xml:space="preserve">литературного </w:t>
      </w:r>
      <w:r w:rsidR="00A91091" w:rsidRPr="003A6BC1">
        <w:rPr>
          <w:rFonts w:ascii="Times New Roman" w:hAnsi="Times New Roman" w:cs="Times New Roman"/>
          <w:sz w:val="24"/>
          <w:szCs w:val="24"/>
        </w:rPr>
        <w:t xml:space="preserve">произведения, потребности в </w:t>
      </w:r>
      <w:r w:rsidR="00A91091" w:rsidRPr="003A6BC1">
        <w:rPr>
          <w:rFonts w:ascii="Times New Roman" w:hAnsi="Times New Roman" w:cs="Times New Roman"/>
          <w:spacing w:val="-3"/>
          <w:sz w:val="24"/>
          <w:szCs w:val="24"/>
        </w:rPr>
        <w:t xml:space="preserve">чтении </w:t>
      </w:r>
      <w:r w:rsidR="00A91091" w:rsidRPr="003A6BC1">
        <w:rPr>
          <w:rFonts w:ascii="Times New Roman" w:hAnsi="Times New Roman" w:cs="Times New Roman"/>
          <w:sz w:val="24"/>
          <w:szCs w:val="24"/>
        </w:rPr>
        <w:t xml:space="preserve">художественной </w:t>
      </w:r>
      <w:r w:rsidR="00A91091" w:rsidRPr="003A6BC1">
        <w:rPr>
          <w:rFonts w:ascii="Times New Roman" w:hAnsi="Times New Roman" w:cs="Times New Roman"/>
          <w:spacing w:val="-4"/>
          <w:sz w:val="24"/>
          <w:szCs w:val="24"/>
        </w:rPr>
        <w:t xml:space="preserve">литературы </w:t>
      </w:r>
      <w:r w:rsidR="00A91091" w:rsidRPr="003A6BC1">
        <w:rPr>
          <w:rFonts w:ascii="Times New Roman" w:hAnsi="Times New Roman" w:cs="Times New Roman"/>
          <w:sz w:val="24"/>
          <w:szCs w:val="24"/>
        </w:rPr>
        <w:t xml:space="preserve">и после окончания </w:t>
      </w:r>
      <w:r w:rsidR="00A91091" w:rsidRPr="003A6BC1">
        <w:rPr>
          <w:rFonts w:ascii="Times New Roman" w:hAnsi="Times New Roman" w:cs="Times New Roman"/>
          <w:spacing w:val="-3"/>
          <w:sz w:val="24"/>
          <w:szCs w:val="24"/>
        </w:rPr>
        <w:t>школы.</w:t>
      </w:r>
    </w:p>
    <w:p w:rsidR="00A91091" w:rsidRPr="003A6BC1" w:rsidRDefault="00A91091" w:rsidP="00D20C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A6BC1">
        <w:rPr>
          <w:rFonts w:ascii="Times New Roman" w:hAnsi="Times New Roman" w:cs="Times New Roman"/>
          <w:b/>
          <w:bCs/>
          <w:sz w:val="24"/>
          <w:szCs w:val="24"/>
        </w:rPr>
        <w:t xml:space="preserve">Межпредметными результатами </w:t>
      </w:r>
      <w:r w:rsidRPr="003A6BC1">
        <w:rPr>
          <w:rFonts w:ascii="Times New Roman" w:hAnsi="Times New Roman" w:cs="Times New Roman"/>
          <w:sz w:val="24"/>
          <w:szCs w:val="24"/>
        </w:rPr>
        <w:t xml:space="preserve">обучения татарской </w:t>
      </w:r>
      <w:r w:rsidRPr="003A6BC1">
        <w:rPr>
          <w:rFonts w:ascii="Times New Roman" w:hAnsi="Times New Roman" w:cs="Times New Roman"/>
          <w:spacing w:val="-4"/>
          <w:sz w:val="24"/>
          <w:szCs w:val="24"/>
        </w:rPr>
        <w:t xml:space="preserve">литературе </w:t>
      </w:r>
      <w:r w:rsidRPr="003A6BC1">
        <w:rPr>
          <w:rFonts w:ascii="Times New Roman" w:hAnsi="Times New Roman" w:cs="Times New Roman"/>
          <w:sz w:val="24"/>
          <w:szCs w:val="24"/>
        </w:rPr>
        <w:t>в старших классах являются</w:t>
      </w:r>
      <w:r w:rsidRPr="003A6BC1">
        <w:rPr>
          <w:rFonts w:ascii="Times New Roman" w:hAnsi="Times New Roman" w:cs="Times New Roman"/>
          <w:spacing w:val="-4"/>
          <w:sz w:val="24"/>
          <w:szCs w:val="24"/>
        </w:rPr>
        <w:t>следующие:</w:t>
      </w:r>
    </w:p>
    <w:p w:rsidR="00A91091" w:rsidRPr="003A6BC1" w:rsidRDefault="0003772F" w:rsidP="0003772F">
      <w:pPr>
        <w:widowControl w:val="0"/>
        <w:tabs>
          <w:tab w:val="left" w:pos="838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A6BC1">
        <w:rPr>
          <w:rFonts w:ascii="Times New Roman" w:hAnsi="Times New Roman" w:cs="Times New Roman"/>
          <w:sz w:val="24"/>
          <w:szCs w:val="24"/>
        </w:rPr>
        <w:t>-</w:t>
      </w:r>
      <w:r w:rsidR="00A91091" w:rsidRPr="003A6BC1">
        <w:rPr>
          <w:rFonts w:ascii="Times New Roman" w:hAnsi="Times New Roman" w:cs="Times New Roman"/>
          <w:sz w:val="24"/>
          <w:szCs w:val="24"/>
        </w:rPr>
        <w:t xml:space="preserve">формирование   у   </w:t>
      </w:r>
      <w:r w:rsidR="00A91091" w:rsidRPr="003A6BC1">
        <w:rPr>
          <w:rFonts w:ascii="Times New Roman" w:hAnsi="Times New Roman" w:cs="Times New Roman"/>
          <w:spacing w:val="-3"/>
          <w:sz w:val="24"/>
          <w:szCs w:val="24"/>
        </w:rPr>
        <w:t xml:space="preserve">учащихся   </w:t>
      </w:r>
      <w:r w:rsidR="00A91091" w:rsidRPr="003A6BC1">
        <w:rPr>
          <w:rFonts w:ascii="Times New Roman" w:hAnsi="Times New Roman" w:cs="Times New Roman"/>
          <w:sz w:val="24"/>
          <w:szCs w:val="24"/>
        </w:rPr>
        <w:t xml:space="preserve">навыков   самостоятельного   познания и усвоения </w:t>
      </w:r>
      <w:r w:rsidR="00A91091" w:rsidRPr="003A6BC1">
        <w:rPr>
          <w:rFonts w:ascii="Times New Roman" w:hAnsi="Times New Roman" w:cs="Times New Roman"/>
          <w:spacing w:val="-3"/>
          <w:sz w:val="24"/>
          <w:szCs w:val="24"/>
        </w:rPr>
        <w:t xml:space="preserve">литературных </w:t>
      </w:r>
      <w:r w:rsidR="00A91091" w:rsidRPr="003A6BC1">
        <w:rPr>
          <w:rFonts w:ascii="Times New Roman" w:hAnsi="Times New Roman" w:cs="Times New Roman"/>
          <w:sz w:val="24"/>
          <w:szCs w:val="24"/>
        </w:rPr>
        <w:t xml:space="preserve">произведений при помощи других видов искусства, формирование постоянного интереса к </w:t>
      </w:r>
      <w:r w:rsidR="00A91091" w:rsidRPr="003A6BC1">
        <w:rPr>
          <w:rFonts w:ascii="Times New Roman" w:hAnsi="Times New Roman" w:cs="Times New Roman"/>
          <w:spacing w:val="-4"/>
          <w:sz w:val="24"/>
          <w:szCs w:val="24"/>
        </w:rPr>
        <w:t xml:space="preserve">литературе </w:t>
      </w:r>
      <w:r w:rsidR="00A91091" w:rsidRPr="003A6BC1">
        <w:rPr>
          <w:rFonts w:ascii="Times New Roman" w:hAnsi="Times New Roman" w:cs="Times New Roman"/>
          <w:sz w:val="24"/>
          <w:szCs w:val="24"/>
        </w:rPr>
        <w:t>и искусству;</w:t>
      </w:r>
    </w:p>
    <w:p w:rsidR="00A91091" w:rsidRPr="003A6BC1" w:rsidRDefault="0003772F" w:rsidP="0003772F">
      <w:pPr>
        <w:widowControl w:val="0"/>
        <w:tabs>
          <w:tab w:val="left" w:pos="838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A6BC1">
        <w:rPr>
          <w:rFonts w:ascii="Times New Roman" w:hAnsi="Times New Roman" w:cs="Times New Roman"/>
          <w:sz w:val="24"/>
          <w:szCs w:val="24"/>
        </w:rPr>
        <w:t>-</w:t>
      </w:r>
      <w:r w:rsidR="00A91091" w:rsidRPr="003A6BC1">
        <w:rPr>
          <w:rFonts w:ascii="Times New Roman" w:hAnsi="Times New Roman" w:cs="Times New Roman"/>
          <w:sz w:val="24"/>
          <w:szCs w:val="24"/>
        </w:rPr>
        <w:t xml:space="preserve">воспитание </w:t>
      </w:r>
      <w:r w:rsidR="00A91091" w:rsidRPr="003A6BC1">
        <w:rPr>
          <w:rFonts w:ascii="Times New Roman" w:hAnsi="Times New Roman" w:cs="Times New Roman"/>
          <w:spacing w:val="-4"/>
          <w:sz w:val="24"/>
          <w:szCs w:val="24"/>
        </w:rPr>
        <w:t>уважения</w:t>
      </w:r>
      <w:r w:rsidR="00A91091" w:rsidRPr="003A6BC1">
        <w:rPr>
          <w:rFonts w:ascii="Times New Roman" w:hAnsi="Times New Roman" w:cs="Times New Roman"/>
          <w:sz w:val="24"/>
          <w:szCs w:val="24"/>
        </w:rPr>
        <w:t>к татарскомуязыку;</w:t>
      </w:r>
    </w:p>
    <w:p w:rsidR="00A91091" w:rsidRPr="003A6BC1" w:rsidRDefault="0003772F" w:rsidP="0003772F">
      <w:pPr>
        <w:widowControl w:val="0"/>
        <w:tabs>
          <w:tab w:val="left" w:pos="838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A6BC1">
        <w:rPr>
          <w:rFonts w:ascii="Times New Roman" w:hAnsi="Times New Roman" w:cs="Times New Roman"/>
          <w:sz w:val="24"/>
          <w:szCs w:val="24"/>
        </w:rPr>
        <w:t>-</w:t>
      </w:r>
      <w:r w:rsidR="00A91091" w:rsidRPr="003A6BC1">
        <w:rPr>
          <w:rFonts w:ascii="Times New Roman" w:hAnsi="Times New Roman" w:cs="Times New Roman"/>
          <w:sz w:val="24"/>
          <w:szCs w:val="24"/>
        </w:rPr>
        <w:t xml:space="preserve">сохранение </w:t>
      </w:r>
      <w:r w:rsidR="00A91091" w:rsidRPr="003A6BC1">
        <w:rPr>
          <w:rFonts w:ascii="Times New Roman" w:hAnsi="Times New Roman" w:cs="Times New Roman"/>
          <w:spacing w:val="-3"/>
          <w:sz w:val="24"/>
          <w:szCs w:val="24"/>
        </w:rPr>
        <w:t xml:space="preserve">межкультурных </w:t>
      </w:r>
      <w:r w:rsidR="00A91091" w:rsidRPr="003A6BC1">
        <w:rPr>
          <w:rFonts w:ascii="Times New Roman" w:hAnsi="Times New Roman" w:cs="Times New Roman"/>
          <w:sz w:val="24"/>
          <w:szCs w:val="24"/>
        </w:rPr>
        <w:t xml:space="preserve">связей, формирование у </w:t>
      </w:r>
      <w:r w:rsidR="00A91091" w:rsidRPr="003A6BC1">
        <w:rPr>
          <w:rFonts w:ascii="Times New Roman" w:hAnsi="Times New Roman" w:cs="Times New Roman"/>
          <w:spacing w:val="-3"/>
          <w:sz w:val="24"/>
          <w:szCs w:val="24"/>
        </w:rPr>
        <w:t xml:space="preserve">учащихся представления </w:t>
      </w:r>
      <w:r w:rsidR="00A91091" w:rsidRPr="003A6BC1">
        <w:rPr>
          <w:rFonts w:ascii="Times New Roman" w:hAnsi="Times New Roman" w:cs="Times New Roman"/>
          <w:sz w:val="24"/>
          <w:szCs w:val="24"/>
        </w:rPr>
        <w:t xml:space="preserve">о </w:t>
      </w:r>
      <w:r w:rsidR="00A91091" w:rsidRPr="003A6BC1">
        <w:rPr>
          <w:rFonts w:ascii="Times New Roman" w:hAnsi="Times New Roman" w:cs="Times New Roman"/>
          <w:spacing w:val="-4"/>
          <w:sz w:val="24"/>
          <w:szCs w:val="24"/>
        </w:rPr>
        <w:t xml:space="preserve">литературе </w:t>
      </w:r>
      <w:r w:rsidR="00A91091" w:rsidRPr="003A6BC1">
        <w:rPr>
          <w:rFonts w:ascii="Times New Roman" w:hAnsi="Times New Roman" w:cs="Times New Roman"/>
          <w:sz w:val="24"/>
          <w:szCs w:val="24"/>
        </w:rPr>
        <w:t xml:space="preserve">и </w:t>
      </w:r>
      <w:r w:rsidR="00A91091" w:rsidRPr="003A6BC1">
        <w:rPr>
          <w:rFonts w:ascii="Times New Roman" w:hAnsi="Times New Roman" w:cs="Times New Roman"/>
          <w:spacing w:val="-4"/>
          <w:sz w:val="24"/>
          <w:szCs w:val="24"/>
        </w:rPr>
        <w:t xml:space="preserve">культуре </w:t>
      </w:r>
      <w:r w:rsidR="00A91091" w:rsidRPr="003A6BC1">
        <w:rPr>
          <w:rFonts w:ascii="Times New Roman" w:hAnsi="Times New Roman" w:cs="Times New Roman"/>
          <w:sz w:val="24"/>
          <w:szCs w:val="24"/>
        </w:rPr>
        <w:t>других народов, воспитание толерантности;</w:t>
      </w:r>
    </w:p>
    <w:p w:rsidR="00A91091" w:rsidRPr="003A6BC1" w:rsidRDefault="0003772F" w:rsidP="0003772F">
      <w:pPr>
        <w:widowControl w:val="0"/>
        <w:tabs>
          <w:tab w:val="left" w:pos="838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A6BC1">
        <w:rPr>
          <w:rFonts w:ascii="Times New Roman" w:hAnsi="Times New Roman" w:cs="Times New Roman"/>
          <w:spacing w:val="-5"/>
          <w:sz w:val="24"/>
          <w:szCs w:val="24"/>
        </w:rPr>
        <w:t>-</w:t>
      </w:r>
      <w:r w:rsidR="00A91091" w:rsidRPr="003A6BC1">
        <w:rPr>
          <w:rFonts w:ascii="Times New Roman" w:hAnsi="Times New Roman" w:cs="Times New Roman"/>
          <w:spacing w:val="-5"/>
          <w:sz w:val="24"/>
          <w:szCs w:val="24"/>
        </w:rPr>
        <w:t>уделение</w:t>
      </w:r>
      <w:r w:rsidR="00A91091" w:rsidRPr="003A6BC1">
        <w:rPr>
          <w:rFonts w:ascii="Times New Roman" w:hAnsi="Times New Roman" w:cs="Times New Roman"/>
          <w:spacing w:val="-3"/>
          <w:sz w:val="24"/>
          <w:szCs w:val="24"/>
        </w:rPr>
        <w:t xml:space="preserve">внимания </w:t>
      </w:r>
      <w:r w:rsidR="00A91091" w:rsidRPr="003A6BC1">
        <w:rPr>
          <w:rFonts w:ascii="Times New Roman" w:hAnsi="Times New Roman" w:cs="Times New Roman"/>
          <w:sz w:val="24"/>
          <w:szCs w:val="24"/>
        </w:rPr>
        <w:t xml:space="preserve">взаимосвязи, общим чертам татарской и русской </w:t>
      </w:r>
      <w:r w:rsidR="00A91091" w:rsidRPr="003A6BC1">
        <w:rPr>
          <w:rFonts w:ascii="Times New Roman" w:hAnsi="Times New Roman" w:cs="Times New Roman"/>
          <w:spacing w:val="-4"/>
          <w:sz w:val="24"/>
          <w:szCs w:val="24"/>
        </w:rPr>
        <w:t xml:space="preserve">литературы </w:t>
      </w:r>
      <w:r w:rsidR="00A91091" w:rsidRPr="003A6BC1">
        <w:rPr>
          <w:rFonts w:ascii="Times New Roman" w:hAnsi="Times New Roman" w:cs="Times New Roman"/>
          <w:sz w:val="24"/>
          <w:szCs w:val="24"/>
        </w:rPr>
        <w:t xml:space="preserve">в </w:t>
      </w:r>
      <w:r w:rsidR="00A91091" w:rsidRPr="003A6BC1">
        <w:rPr>
          <w:rFonts w:ascii="Times New Roman" w:hAnsi="Times New Roman" w:cs="Times New Roman"/>
          <w:spacing w:val="-3"/>
          <w:sz w:val="24"/>
          <w:szCs w:val="24"/>
        </w:rPr>
        <w:t xml:space="preserve">теме </w:t>
      </w:r>
      <w:r w:rsidR="00A91091" w:rsidRPr="003A6BC1">
        <w:rPr>
          <w:rFonts w:ascii="Times New Roman" w:hAnsi="Times New Roman" w:cs="Times New Roman"/>
          <w:sz w:val="24"/>
          <w:szCs w:val="24"/>
        </w:rPr>
        <w:t xml:space="preserve">и </w:t>
      </w:r>
      <w:r w:rsidR="00A91091" w:rsidRPr="003A6BC1">
        <w:rPr>
          <w:rFonts w:ascii="Times New Roman" w:hAnsi="Times New Roman" w:cs="Times New Roman"/>
          <w:spacing w:val="-3"/>
          <w:sz w:val="24"/>
          <w:szCs w:val="24"/>
        </w:rPr>
        <w:t xml:space="preserve">проблематике, </w:t>
      </w:r>
      <w:r w:rsidR="00A91091" w:rsidRPr="003A6BC1">
        <w:rPr>
          <w:rFonts w:ascii="Times New Roman" w:hAnsi="Times New Roman" w:cs="Times New Roman"/>
          <w:sz w:val="24"/>
          <w:szCs w:val="24"/>
        </w:rPr>
        <w:t xml:space="preserve">изображении героев, творческих </w:t>
      </w:r>
      <w:r w:rsidR="00A91091" w:rsidRPr="003A6BC1">
        <w:rPr>
          <w:rFonts w:ascii="Times New Roman" w:hAnsi="Times New Roman" w:cs="Times New Roman"/>
          <w:spacing w:val="-3"/>
          <w:sz w:val="24"/>
          <w:szCs w:val="24"/>
        </w:rPr>
        <w:t xml:space="preserve">методах,  </w:t>
      </w:r>
      <w:r w:rsidR="00A91091" w:rsidRPr="003A6BC1">
        <w:rPr>
          <w:rFonts w:ascii="Times New Roman" w:hAnsi="Times New Roman" w:cs="Times New Roman"/>
          <w:sz w:val="24"/>
          <w:szCs w:val="24"/>
        </w:rPr>
        <w:t>и периодах развития</w:t>
      </w:r>
      <w:r w:rsidR="00A91091" w:rsidRPr="003A6BC1">
        <w:rPr>
          <w:rFonts w:ascii="Times New Roman" w:hAnsi="Times New Roman" w:cs="Times New Roman"/>
          <w:spacing w:val="-3"/>
          <w:sz w:val="24"/>
          <w:szCs w:val="24"/>
        </w:rPr>
        <w:t>литературы.</w:t>
      </w:r>
    </w:p>
    <w:p w:rsidR="00A91091" w:rsidRPr="003A6BC1" w:rsidRDefault="00A91091" w:rsidP="00D20C58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03772F" w:rsidRPr="003A6BC1" w:rsidRDefault="0003772F" w:rsidP="00E7198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3772F" w:rsidRPr="003A6BC1" w:rsidRDefault="0003772F" w:rsidP="00E7198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3772F" w:rsidRPr="003A6BC1" w:rsidRDefault="0003772F" w:rsidP="00E7198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3772F" w:rsidRPr="003A6BC1" w:rsidRDefault="0003772F" w:rsidP="00E7198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3772F" w:rsidRPr="003A6BC1" w:rsidRDefault="0003772F" w:rsidP="00E7198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3772F" w:rsidRPr="003A6BC1" w:rsidRDefault="0003772F" w:rsidP="00E7198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3772F" w:rsidRPr="003A6BC1" w:rsidRDefault="0003772F" w:rsidP="00E7198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D6879" w:rsidRPr="003A6BC1" w:rsidRDefault="00E71986" w:rsidP="00742F4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A6BC1">
        <w:rPr>
          <w:rFonts w:ascii="Times New Roman" w:hAnsi="Times New Roman" w:cs="Times New Roman"/>
          <w:b/>
          <w:sz w:val="24"/>
          <w:szCs w:val="24"/>
        </w:rPr>
        <w:t>3. СОДЕРЖАНИЕ УЧЕБНОГО ПРЕДМЕТА</w:t>
      </w:r>
      <w:r w:rsidR="00742F40">
        <w:rPr>
          <w:rFonts w:ascii="Times New Roman" w:hAnsi="Times New Roman" w:cs="Times New Roman"/>
          <w:b/>
          <w:sz w:val="24"/>
          <w:szCs w:val="24"/>
        </w:rPr>
        <w:t xml:space="preserve"> за </w:t>
      </w:r>
      <w:r w:rsidR="00DD6879" w:rsidRPr="003A6BC1">
        <w:rPr>
          <w:rFonts w:ascii="Times New Roman" w:hAnsi="Times New Roman" w:cs="Times New Roman"/>
          <w:b/>
          <w:bCs/>
          <w:sz w:val="24"/>
          <w:szCs w:val="24"/>
        </w:rPr>
        <w:t>10 класс</w:t>
      </w:r>
      <w:r w:rsidR="00DD6879" w:rsidRPr="003A6BC1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</w:t>
      </w:r>
      <w:r w:rsidR="00DD6879" w:rsidRPr="003A6BC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A91091" w:rsidRPr="003A6BC1" w:rsidRDefault="00DD6879" w:rsidP="00DD687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A6BC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W w:w="957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878"/>
        <w:gridCol w:w="4216"/>
        <w:gridCol w:w="3476"/>
      </w:tblGrid>
      <w:tr w:rsidR="00742F40" w:rsidRPr="003A6BC1" w:rsidTr="00742F40">
        <w:tc>
          <w:tcPr>
            <w:tcW w:w="1878" w:type="dxa"/>
          </w:tcPr>
          <w:p w:rsidR="00742F40" w:rsidRPr="003A6BC1" w:rsidRDefault="00742F40" w:rsidP="00F13A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4216" w:type="dxa"/>
          </w:tcPr>
          <w:p w:rsidR="00742F40" w:rsidRPr="003A6BC1" w:rsidRDefault="00742F40" w:rsidP="00F13A95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>Содержание обучения</w:t>
            </w:r>
          </w:p>
        </w:tc>
        <w:tc>
          <w:tcPr>
            <w:tcW w:w="3476" w:type="dxa"/>
          </w:tcPr>
          <w:p w:rsidR="00742F40" w:rsidRPr="003A6BC1" w:rsidRDefault="00742F40" w:rsidP="004174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>Характеристика основных видов деятельности учащихся (на уровне УД)</w:t>
            </w:r>
          </w:p>
        </w:tc>
      </w:tr>
      <w:tr w:rsidR="00742F40" w:rsidRPr="003A6BC1" w:rsidTr="00742F40">
        <w:tc>
          <w:tcPr>
            <w:tcW w:w="1878" w:type="dxa"/>
          </w:tcPr>
          <w:p w:rsidR="00742F40" w:rsidRPr="003A6BC1" w:rsidRDefault="00742F40" w:rsidP="00F13A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Введение</w:t>
            </w: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16" w:type="dxa"/>
          </w:tcPr>
          <w:p w:rsidR="00742F40" w:rsidRPr="003A6BC1" w:rsidRDefault="00742F40" w:rsidP="00F13A95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>Введение. Особенности истории татарской литературы.</w:t>
            </w:r>
          </w:p>
        </w:tc>
        <w:tc>
          <w:tcPr>
            <w:tcW w:w="3476" w:type="dxa"/>
          </w:tcPr>
          <w:p w:rsidR="00742F40" w:rsidRPr="003A6BC1" w:rsidRDefault="00742F40" w:rsidP="004174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 xml:space="preserve">Уметь обобщать услышанное. Иметь представление о разных периодах развития татарской литературы. </w:t>
            </w:r>
          </w:p>
        </w:tc>
      </w:tr>
      <w:tr w:rsidR="00742F40" w:rsidRPr="003A6BC1" w:rsidTr="00742F40">
        <w:tc>
          <w:tcPr>
            <w:tcW w:w="1878" w:type="dxa"/>
          </w:tcPr>
          <w:p w:rsidR="00742F40" w:rsidRPr="003A6BC1" w:rsidRDefault="00742F40" w:rsidP="00F13A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 xml:space="preserve">Древнетюркская </w:t>
            </w:r>
            <w:r w:rsidRPr="003A6BC1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литература  </w:t>
            </w:r>
            <w:r w:rsidRPr="003A6BC1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(V</w:t>
            </w:r>
            <w:r w:rsidRPr="003A6BC1">
              <w:rPr>
                <w:rFonts w:ascii="Times New Roman" w:hAnsi="Times New Roman" w:cs="Times New Roman"/>
                <w:spacing w:val="-4"/>
                <w:sz w:val="24"/>
                <w:szCs w:val="24"/>
                <w:lang w:val="en-US"/>
              </w:rPr>
              <w:t>I</w:t>
            </w:r>
            <w:r w:rsidRPr="003A6BC1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–XII </w:t>
            </w: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>века).</w:t>
            </w:r>
          </w:p>
        </w:tc>
        <w:tc>
          <w:tcPr>
            <w:tcW w:w="4216" w:type="dxa"/>
          </w:tcPr>
          <w:p w:rsidR="00742F40" w:rsidRPr="003A6BC1" w:rsidRDefault="00742F40" w:rsidP="006C7A55">
            <w:pPr>
              <w:pStyle w:val="af3"/>
              <w:spacing w:after="0"/>
            </w:pPr>
            <w:r w:rsidRPr="003A6BC1">
              <w:t xml:space="preserve">Введениев историю татарской </w:t>
            </w:r>
            <w:r w:rsidRPr="003A6BC1">
              <w:rPr>
                <w:spacing w:val="-3"/>
              </w:rPr>
              <w:t xml:space="preserve">литературы. </w:t>
            </w:r>
            <w:r w:rsidRPr="003A6BC1">
              <w:t xml:space="preserve">Деление литературы на периоды.  </w:t>
            </w:r>
            <w:r w:rsidRPr="003A6BC1">
              <w:rPr>
                <w:spacing w:val="3"/>
              </w:rPr>
              <w:t xml:space="preserve">Обзор  </w:t>
            </w:r>
            <w:r w:rsidRPr="003A6BC1">
              <w:t xml:space="preserve">древней и средневековой </w:t>
            </w:r>
            <w:r w:rsidRPr="003A6BC1">
              <w:rPr>
                <w:spacing w:val="-3"/>
              </w:rPr>
              <w:t xml:space="preserve">литературы,  </w:t>
            </w:r>
            <w:r w:rsidRPr="003A6BC1">
              <w:t>литературы.</w:t>
            </w:r>
          </w:p>
          <w:p w:rsidR="00742F40" w:rsidRPr="003A6BC1" w:rsidRDefault="00742F40" w:rsidP="006C7A55">
            <w:pPr>
              <w:pStyle w:val="af3"/>
              <w:spacing w:after="0"/>
            </w:pPr>
            <w:r w:rsidRPr="003A6BC1">
              <w:rPr>
                <w:spacing w:val="-3"/>
              </w:rPr>
              <w:t xml:space="preserve">Понятие </w:t>
            </w:r>
            <w:r w:rsidRPr="003A6BC1">
              <w:t xml:space="preserve">«тюркский народ». Общетюркская литература. Орхоно-Енисейские источники. Возникновение письменности. Руническая письменность, согдийская, манихейская и уйгурская,  графика. Эпитафия. Орхоно-Енисейские памятники.которые были воздвигнуты в честь Бильге-кагана и его брата, полководца Кюль-тегина (732-735), советника первых каганов Второго Тюркского каганата Тоньюкуку (создан после 716 г., еще при жизни героя). </w:t>
            </w:r>
            <w:r w:rsidRPr="003A6BC1">
              <w:rPr>
                <w:noProof/>
                <w:color w:val="000000"/>
                <w:lang w:val="tt-RU"/>
              </w:rPr>
              <w:t>Первый тюркский автор Йоллыг-Тегин, подписавший под текстами резвернутых эпитафий в честь Бильге-кагана и Кюль-тегина.</w:t>
            </w:r>
          </w:p>
          <w:p w:rsidR="00742F40" w:rsidRPr="003A6BC1" w:rsidRDefault="00742F40" w:rsidP="00D51B1F">
            <w:pPr>
              <w:pStyle w:val="af3"/>
              <w:spacing w:after="0"/>
            </w:pPr>
            <w:r w:rsidRPr="003A6BC1">
              <w:t xml:space="preserve">Язык памятников рунической и древнеуйгурской письменности. Словарь </w:t>
            </w:r>
            <w:r w:rsidRPr="003A6BC1">
              <w:rPr>
                <w:spacing w:val="-3"/>
              </w:rPr>
              <w:t>М.Кашгари</w:t>
            </w:r>
            <w:r w:rsidRPr="003A6BC1">
              <w:rPr>
                <w:spacing w:val="-5"/>
              </w:rPr>
              <w:t xml:space="preserve">(1072-1047) </w:t>
            </w:r>
            <w:r w:rsidRPr="003A6BC1">
              <w:t>«Диване</w:t>
            </w:r>
            <w:r w:rsidRPr="003A6BC1">
              <w:rPr>
                <w:spacing w:val="-3"/>
              </w:rPr>
              <w:t>лөгатэт-</w:t>
            </w:r>
            <w:r w:rsidRPr="003A6BC1">
              <w:t>төрк</w:t>
            </w:r>
            <w:r w:rsidRPr="003A6BC1">
              <w:rPr>
                <w:spacing w:val="-4"/>
              </w:rPr>
              <w:t>»</w:t>
            </w:r>
            <w:r w:rsidRPr="003A6BC1">
              <w:rPr>
                <w:lang w:val="tt-RU"/>
              </w:rPr>
              <w:t xml:space="preserve"> / </w:t>
            </w:r>
            <w:r w:rsidRPr="003A6BC1">
              <w:t>«</w:t>
            </w:r>
            <w:r w:rsidRPr="003A6BC1">
              <w:rPr>
                <w:lang w:val="tt-RU"/>
              </w:rPr>
              <w:t>Словарь тюркских наречий</w:t>
            </w:r>
            <w:r w:rsidRPr="003A6BC1">
              <w:rPr>
                <w:spacing w:val="-4"/>
              </w:rPr>
              <w:t>»</w:t>
            </w:r>
            <w:r w:rsidRPr="003A6BC1">
              <w:t>.</w:t>
            </w:r>
            <w:r w:rsidRPr="003A6BC1">
              <w:rPr>
                <w:spacing w:val="-5"/>
              </w:rPr>
              <w:t xml:space="preserve">Характер </w:t>
            </w:r>
            <w:r w:rsidRPr="003A6BC1">
              <w:t xml:space="preserve">пословиц и </w:t>
            </w:r>
            <w:r w:rsidRPr="003A6BC1">
              <w:rPr>
                <w:spacing w:val="2"/>
              </w:rPr>
              <w:t xml:space="preserve">поговорок, отрывки из литературных произведений  </w:t>
            </w:r>
            <w:r w:rsidRPr="003A6BC1">
              <w:t xml:space="preserve">в сборнике. </w:t>
            </w:r>
            <w:r w:rsidRPr="003A6BC1">
              <w:rPr>
                <w:spacing w:val="-4"/>
              </w:rPr>
              <w:t xml:space="preserve">Чтение </w:t>
            </w:r>
            <w:r w:rsidRPr="003A6BC1">
              <w:t xml:space="preserve">и обсуждение пословиц.  Сведения о произведении Ю.Баласагуни «Кутадгу белек» (1069) / «Благодатное знание». Значение её в мировой литературе. Ознакомление с отрывками. </w:t>
            </w:r>
            <w:r w:rsidRPr="003A6BC1">
              <w:rPr>
                <w:spacing w:val="-3"/>
              </w:rPr>
              <w:t>Суфийская</w:t>
            </w:r>
            <w:r w:rsidRPr="003A6BC1">
              <w:t>философия и</w:t>
            </w:r>
            <w:r w:rsidRPr="003A6BC1">
              <w:rPr>
                <w:spacing w:val="-4"/>
              </w:rPr>
              <w:t xml:space="preserve">литература. </w:t>
            </w:r>
            <w:r w:rsidRPr="003A6BC1">
              <w:t xml:space="preserve">Сведения о </w:t>
            </w:r>
            <w:r w:rsidRPr="003A6BC1">
              <w:rPr>
                <w:spacing w:val="-3"/>
              </w:rPr>
              <w:t xml:space="preserve">поэтах </w:t>
            </w:r>
            <w:r w:rsidRPr="003A6BC1">
              <w:rPr>
                <w:spacing w:val="-5"/>
              </w:rPr>
              <w:t xml:space="preserve">А.Йугнаки, </w:t>
            </w:r>
            <w:r w:rsidRPr="003A6BC1">
              <w:t>А.Ясави, С.Бакыргани.</w:t>
            </w:r>
          </w:p>
        </w:tc>
        <w:tc>
          <w:tcPr>
            <w:tcW w:w="3476" w:type="dxa"/>
          </w:tcPr>
          <w:p w:rsidR="00742F40" w:rsidRPr="003A6BC1" w:rsidRDefault="00742F40" w:rsidP="00597B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>Уметь систематизировать представленный и услышанный материал. Иметь представление о первых письменных источниках в татарской литературе. Выступать с развёрнутыми сообщениями, обобщающими перед учащимися.  Письменно оформлять результаты выступления. Проектировать информацию о первых древнетюркских поэтах.</w:t>
            </w:r>
          </w:p>
          <w:p w:rsidR="00742F40" w:rsidRPr="003A6BC1" w:rsidRDefault="00742F40" w:rsidP="00F13A95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2F40" w:rsidRPr="003A6BC1" w:rsidRDefault="00742F40" w:rsidP="00F13A95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2F40" w:rsidRPr="003A6BC1" w:rsidTr="00742F40">
        <w:tc>
          <w:tcPr>
            <w:tcW w:w="1878" w:type="dxa"/>
          </w:tcPr>
          <w:p w:rsidR="00742F40" w:rsidRPr="003A6BC1" w:rsidRDefault="00742F40" w:rsidP="00D51B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>Средневековая литература:</w:t>
            </w:r>
          </w:p>
          <w:p w:rsidR="00742F40" w:rsidRPr="003A6BC1" w:rsidRDefault="00742F40" w:rsidP="00F13A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1.Литература </w:t>
            </w:r>
            <w:r w:rsidRPr="003A6BC1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Булгарского </w:t>
            </w: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 xml:space="preserve">периода  (XII </w:t>
            </w:r>
            <w:r w:rsidRPr="003A6BC1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век </w:t>
            </w:r>
            <w:r w:rsidRPr="003A6BC1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–1 </w:t>
            </w: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>пол.XIII  века).</w:t>
            </w:r>
          </w:p>
        </w:tc>
        <w:tc>
          <w:tcPr>
            <w:tcW w:w="4216" w:type="dxa"/>
          </w:tcPr>
          <w:p w:rsidR="00742F40" w:rsidRPr="003A6BC1" w:rsidRDefault="00742F40" w:rsidP="00D51B1F">
            <w:pPr>
              <w:spacing w:after="0" w:line="240" w:lineRule="auto"/>
              <w:rPr>
                <w:rFonts w:ascii="Times New Roman" w:hAnsi="Times New Roman" w:cs="Times New Roman"/>
                <w:spacing w:val="3"/>
                <w:sz w:val="24"/>
                <w:szCs w:val="24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Развитие </w:t>
            </w:r>
            <w:r w:rsidRPr="003A6BC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национальной </w:t>
            </w:r>
            <w:r w:rsidRPr="003A6BC1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литературы, </w:t>
            </w: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 xml:space="preserve">ориентируясь на традиции </w:t>
            </w:r>
            <w:r w:rsidRPr="003A6BC1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восточной </w:t>
            </w:r>
            <w:r w:rsidRPr="003A6BC1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lastRenderedPageBreak/>
              <w:t xml:space="preserve">литературы  </w:t>
            </w: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 xml:space="preserve">и основываясь на идеологию и философию </w:t>
            </w:r>
            <w:r w:rsidRPr="003A6BC1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ислама. </w:t>
            </w: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 xml:space="preserve">Взаимопроникновение религиозных мотивов, </w:t>
            </w:r>
            <w:r w:rsidRPr="003A6BC1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утверждающих </w:t>
            </w: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 xml:space="preserve">единобожие, и светских мотивов о справедливом </w:t>
            </w:r>
            <w:r w:rsidRPr="003A6BC1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правителе, </w:t>
            </w: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>гуманной личности.</w:t>
            </w:r>
          </w:p>
          <w:p w:rsidR="00742F40" w:rsidRPr="003A6BC1" w:rsidRDefault="00742F40" w:rsidP="00D51B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 xml:space="preserve">Краткий </w:t>
            </w:r>
            <w:r w:rsidRPr="003A6BC1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обзор </w:t>
            </w: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 xml:space="preserve">истории государства </w:t>
            </w:r>
            <w:r w:rsidRPr="003A6BC1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Великих Б</w:t>
            </w: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 xml:space="preserve">улгар и Булгарского ханства. </w:t>
            </w:r>
            <w:r w:rsidRPr="003A6BC1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Культура Булгар.Русские путешественики о Болгарах. Путешествие Ибн Фадлана. </w:t>
            </w: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>Поэма Кул</w:t>
            </w:r>
            <w:r w:rsidRPr="003A6BC1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Гали «КыйссаиЙосыф» / </w:t>
            </w: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>«Сказание о Йусуфе</w:t>
            </w:r>
            <w:r w:rsidRPr="003A6BC1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». Чтение  </w:t>
            </w: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 xml:space="preserve">отрывков, </w:t>
            </w:r>
            <w:r w:rsidRPr="003A6BC1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обсуждение,  </w:t>
            </w: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научными трудами ученых </w:t>
            </w:r>
            <w:r w:rsidRPr="003A6BC1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(Н.Хисамов, </w:t>
            </w: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>Р.Ганиева и др.)</w:t>
            </w:r>
            <w:r w:rsidRPr="003A6BC1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. </w:t>
            </w: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 xml:space="preserve">Произведения современных авторов на данную </w:t>
            </w:r>
            <w:r w:rsidRPr="003A6BC1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тему. </w:t>
            </w: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>Композитор  Р.Ахиярова.</w:t>
            </w:r>
            <w:r w:rsidRPr="003A6BC1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Балет </w:t>
            </w: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 xml:space="preserve">«Сказание о Юсуфе». </w:t>
            </w:r>
          </w:p>
        </w:tc>
        <w:tc>
          <w:tcPr>
            <w:tcW w:w="3476" w:type="dxa"/>
          </w:tcPr>
          <w:p w:rsidR="00742F40" w:rsidRPr="003A6BC1" w:rsidRDefault="00742F40" w:rsidP="00D51B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Отметить особенности развития средневековой тюрко-</w:t>
            </w:r>
            <w:r w:rsidRPr="003A6B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татарской литературы. Конспектировать и реферировать источники, критические статьи. Выявлять признаки коранических мотивов в художественном произведении Кул Гали.</w:t>
            </w:r>
          </w:p>
        </w:tc>
      </w:tr>
      <w:tr w:rsidR="00742F40" w:rsidRPr="003A6BC1" w:rsidTr="00742F40">
        <w:tc>
          <w:tcPr>
            <w:tcW w:w="1878" w:type="dxa"/>
          </w:tcPr>
          <w:p w:rsidR="00742F40" w:rsidRPr="003A6BC1" w:rsidRDefault="00742F40" w:rsidP="00D51B1F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A6BC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 xml:space="preserve">2. </w:t>
            </w: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 </w:t>
            </w:r>
            <w:r w:rsidRPr="003A6BC1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Золотоордынского </w:t>
            </w: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 xml:space="preserve">периода  </w:t>
            </w:r>
            <w:r w:rsidRPr="003A6BC1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(XIII </w:t>
            </w:r>
            <w:r w:rsidRPr="003A6BC1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век </w:t>
            </w:r>
            <w:r w:rsidRPr="003A6BC1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–1 </w:t>
            </w: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>пол.XV века).</w:t>
            </w:r>
          </w:p>
          <w:p w:rsidR="00742F40" w:rsidRPr="003A6BC1" w:rsidRDefault="00742F40" w:rsidP="00F13A95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6" w:type="dxa"/>
          </w:tcPr>
          <w:p w:rsidR="00742F40" w:rsidRPr="003A6BC1" w:rsidRDefault="00742F40" w:rsidP="00D51B1F">
            <w:pPr>
              <w:pStyle w:val="af3"/>
              <w:spacing w:after="0"/>
            </w:pPr>
            <w:r w:rsidRPr="003A6BC1">
              <w:t xml:space="preserve">Роль Золотой </w:t>
            </w:r>
            <w:r w:rsidRPr="003A6BC1">
              <w:rPr>
                <w:spacing w:val="2"/>
              </w:rPr>
              <w:t xml:space="preserve">Орды </w:t>
            </w:r>
            <w:r w:rsidRPr="003A6BC1">
              <w:t xml:space="preserve">в формировании татарского народа. История государства. Письменность. Сведения о </w:t>
            </w:r>
            <w:r w:rsidRPr="003A6BC1">
              <w:rPr>
                <w:spacing w:val="-3"/>
              </w:rPr>
              <w:t xml:space="preserve">поэтах </w:t>
            </w:r>
            <w:r w:rsidRPr="003A6BC1">
              <w:t xml:space="preserve">Золотой </w:t>
            </w:r>
            <w:r w:rsidRPr="003A6BC1">
              <w:rPr>
                <w:spacing w:val="7"/>
              </w:rPr>
              <w:t xml:space="preserve">Орды: </w:t>
            </w:r>
            <w:r w:rsidRPr="003A6BC1">
              <w:t>Котб</w:t>
            </w:r>
            <w:r w:rsidRPr="003A6BC1">
              <w:rPr>
                <w:spacing w:val="-7"/>
              </w:rPr>
              <w:t>(1297)</w:t>
            </w:r>
            <w:r w:rsidRPr="003A6BC1">
              <w:t xml:space="preserve">   «Х</w:t>
            </w:r>
            <w:r w:rsidRPr="003A6BC1">
              <w:rPr>
                <w:lang w:val="tt-RU"/>
              </w:rPr>
              <w:t>ө</w:t>
            </w:r>
            <w:r w:rsidRPr="003A6BC1">
              <w:t>ср</w:t>
            </w:r>
            <w:r w:rsidRPr="003A6BC1">
              <w:rPr>
                <w:lang w:val="tt-RU"/>
              </w:rPr>
              <w:t>әүвә</w:t>
            </w:r>
            <w:r w:rsidRPr="003A6BC1">
              <w:rPr>
                <w:spacing w:val="-4"/>
              </w:rPr>
              <w:t>Ширин»</w:t>
            </w:r>
            <w:r w:rsidRPr="003A6BC1">
              <w:rPr>
                <w:spacing w:val="62"/>
              </w:rPr>
              <w:t xml:space="preserve"> / </w:t>
            </w:r>
            <w:r w:rsidRPr="003A6BC1">
              <w:t xml:space="preserve">«Хосрав и </w:t>
            </w:r>
            <w:r w:rsidRPr="003A6BC1">
              <w:rPr>
                <w:spacing w:val="-4"/>
              </w:rPr>
              <w:t>Ширин»</w:t>
            </w:r>
            <w:r w:rsidRPr="003A6BC1">
              <w:rPr>
                <w:spacing w:val="-7"/>
              </w:rPr>
              <w:t xml:space="preserve">(1342), </w:t>
            </w:r>
            <w:r w:rsidRPr="003A6BC1">
              <w:rPr>
                <w:spacing w:val="-3"/>
              </w:rPr>
              <w:t xml:space="preserve">Хорезми </w:t>
            </w:r>
            <w:r w:rsidRPr="003A6BC1">
              <w:t>«</w:t>
            </w:r>
            <w:r w:rsidRPr="003A6BC1">
              <w:rPr>
                <w:lang w:val="tt-RU"/>
              </w:rPr>
              <w:t>Мәхәббәтнамә</w:t>
            </w:r>
            <w:r w:rsidRPr="003A6BC1">
              <w:rPr>
                <w:spacing w:val="-4"/>
              </w:rPr>
              <w:t>»</w:t>
            </w:r>
            <w:r w:rsidRPr="003A6BC1">
              <w:rPr>
                <w:spacing w:val="62"/>
              </w:rPr>
              <w:t xml:space="preserve"> / «</w:t>
            </w:r>
            <w:r w:rsidRPr="003A6BC1">
              <w:rPr>
                <w:spacing w:val="-3"/>
              </w:rPr>
              <w:t xml:space="preserve">Поэма </w:t>
            </w:r>
            <w:r w:rsidRPr="003A6BC1">
              <w:t xml:space="preserve">о любви» </w:t>
            </w:r>
            <w:r w:rsidRPr="003A6BC1">
              <w:rPr>
                <w:spacing w:val="-7"/>
              </w:rPr>
              <w:t xml:space="preserve">(1353), </w:t>
            </w:r>
            <w:r w:rsidRPr="003A6BC1">
              <w:rPr>
                <w:spacing w:val="-4"/>
              </w:rPr>
              <w:t>М.Булгари</w:t>
            </w:r>
            <w:r w:rsidRPr="003A6BC1">
              <w:rPr>
                <w:spacing w:val="-6"/>
              </w:rPr>
              <w:t xml:space="preserve">(1297–1360) </w:t>
            </w:r>
            <w:r w:rsidRPr="003A6BC1">
              <w:rPr>
                <w:spacing w:val="-4"/>
              </w:rPr>
              <w:t>«На</w:t>
            </w:r>
            <w:r w:rsidRPr="003A6BC1">
              <w:rPr>
                <w:spacing w:val="-4"/>
                <w:lang w:val="tt-RU"/>
              </w:rPr>
              <w:t>һҗ ә</w:t>
            </w:r>
            <w:r w:rsidRPr="003A6BC1">
              <w:rPr>
                <w:spacing w:val="-4"/>
              </w:rPr>
              <w:t>л-</w:t>
            </w:r>
            <w:r w:rsidRPr="003A6BC1">
              <w:rPr>
                <w:spacing w:val="-4"/>
                <w:lang w:val="tt-RU"/>
              </w:rPr>
              <w:t>фә</w:t>
            </w:r>
            <w:r w:rsidRPr="003A6BC1">
              <w:rPr>
                <w:spacing w:val="-4"/>
              </w:rPr>
              <w:t xml:space="preserve">радис» </w:t>
            </w:r>
            <w:r w:rsidRPr="003A6BC1">
              <w:t xml:space="preserve">/ </w:t>
            </w:r>
            <w:r w:rsidRPr="003A6BC1">
              <w:rPr>
                <w:spacing w:val="3"/>
              </w:rPr>
              <w:t xml:space="preserve">«Дорога </w:t>
            </w:r>
            <w:r w:rsidRPr="003A6BC1">
              <w:t>в рай»</w:t>
            </w:r>
            <w:r w:rsidRPr="003A6BC1">
              <w:rPr>
                <w:spacing w:val="-7"/>
              </w:rPr>
              <w:t xml:space="preserve"> (1358)</w:t>
            </w:r>
            <w:r w:rsidRPr="003A6BC1">
              <w:t>, Х.Кятиб «</w:t>
            </w:r>
            <w:r w:rsidRPr="003A6BC1">
              <w:rPr>
                <w:lang w:val="tt-RU"/>
              </w:rPr>
              <w:t>Җө</w:t>
            </w:r>
            <w:r w:rsidRPr="003A6BC1">
              <w:t>м</w:t>
            </w:r>
            <w:r w:rsidRPr="003A6BC1">
              <w:rPr>
                <w:lang w:val="tt-RU"/>
              </w:rPr>
              <w:t>җө</w:t>
            </w:r>
            <w:r w:rsidRPr="003A6BC1">
              <w:t>м</w:t>
            </w:r>
            <w:r w:rsidRPr="003A6BC1">
              <w:rPr>
                <w:lang w:val="tt-RU"/>
              </w:rPr>
              <w:t>ә</w:t>
            </w:r>
            <w:r w:rsidRPr="003A6BC1">
              <w:t xml:space="preserve">солтан» </w:t>
            </w:r>
            <w:r w:rsidRPr="003A6BC1">
              <w:rPr>
                <w:lang w:val="tt-RU"/>
              </w:rPr>
              <w:t xml:space="preserve">/ </w:t>
            </w:r>
            <w:r w:rsidRPr="003A6BC1">
              <w:t>«Жемжемэ с</w:t>
            </w:r>
            <w:r w:rsidRPr="003A6BC1">
              <w:rPr>
                <w:lang w:val="tt-RU"/>
              </w:rPr>
              <w:t>у</w:t>
            </w:r>
            <w:r w:rsidRPr="003A6BC1">
              <w:t xml:space="preserve">лтан» </w:t>
            </w:r>
            <w:r w:rsidRPr="003A6BC1">
              <w:rPr>
                <w:spacing w:val="-7"/>
              </w:rPr>
              <w:t xml:space="preserve">(1369). </w:t>
            </w:r>
            <w:r w:rsidRPr="003A6BC1">
              <w:rPr>
                <w:spacing w:val="-4"/>
              </w:rPr>
              <w:t xml:space="preserve">Чтение </w:t>
            </w:r>
            <w:r w:rsidRPr="003A6BC1">
              <w:rPr>
                <w:spacing w:val="-3"/>
              </w:rPr>
              <w:t xml:space="preserve">1-2 </w:t>
            </w:r>
            <w:r w:rsidRPr="003A6BC1">
              <w:t xml:space="preserve">отрывков из поэмы </w:t>
            </w:r>
            <w:r w:rsidRPr="003A6BC1">
              <w:rPr>
                <w:spacing w:val="-3"/>
              </w:rPr>
              <w:t>Сайфа</w:t>
            </w:r>
            <w:r w:rsidRPr="003A6BC1">
              <w:t>Сараи «Г</w:t>
            </w:r>
            <w:r w:rsidRPr="003A6BC1">
              <w:rPr>
                <w:lang w:val="tt-RU"/>
              </w:rPr>
              <w:t>ө</w:t>
            </w:r>
            <w:r w:rsidRPr="003A6BC1">
              <w:t>л</w:t>
            </w:r>
            <w:r w:rsidRPr="003A6BC1">
              <w:rPr>
                <w:lang w:val="tt-RU"/>
              </w:rPr>
              <w:t>и</w:t>
            </w:r>
            <w:r w:rsidRPr="003A6BC1">
              <w:t>стан бит</w:t>
            </w:r>
            <w:r w:rsidRPr="003A6BC1">
              <w:rPr>
                <w:lang w:val="tt-RU"/>
              </w:rPr>
              <w:t>-</w:t>
            </w:r>
            <w:r w:rsidRPr="003A6BC1">
              <w:t>т</w:t>
            </w:r>
            <w:r w:rsidRPr="003A6BC1">
              <w:rPr>
                <w:lang w:val="tt-RU"/>
              </w:rPr>
              <w:t>ө</w:t>
            </w:r>
            <w:r w:rsidRPr="003A6BC1">
              <w:t xml:space="preserve">рки» / «Гулистан по-тюркски». Знакомство с научными трудами </w:t>
            </w:r>
            <w:r w:rsidRPr="003A6BC1">
              <w:rPr>
                <w:spacing w:val="-3"/>
              </w:rPr>
              <w:t>ученых</w:t>
            </w:r>
            <w:r w:rsidRPr="003A6BC1">
              <w:rPr>
                <w:spacing w:val="-4"/>
              </w:rPr>
              <w:t>.</w:t>
            </w:r>
          </w:p>
          <w:p w:rsidR="00742F40" w:rsidRPr="003A6BC1" w:rsidRDefault="00742F40" w:rsidP="00D51B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6BC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Теория литературы: </w:t>
            </w:r>
            <w:r w:rsidRPr="003A6BC1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Газель - жанр или жанрово-тематическая форма любовной, преимущественно, лирики у народов мусульманского ареала.</w:t>
            </w:r>
          </w:p>
        </w:tc>
        <w:tc>
          <w:tcPr>
            <w:tcW w:w="3476" w:type="dxa"/>
          </w:tcPr>
          <w:p w:rsidR="00742F40" w:rsidRPr="003A6BC1" w:rsidRDefault="00742F40" w:rsidP="00D51B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>Уметь систематизировать представленный и услышанный материал. Иметь представление о</w:t>
            </w:r>
            <w:r w:rsidRPr="003A6BC1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Золотоордынском </w:t>
            </w: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>периодетюрко</w:t>
            </w:r>
            <w:r w:rsidRPr="003A6BC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</w:t>
            </w: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>татарской литературы.</w:t>
            </w:r>
          </w:p>
        </w:tc>
      </w:tr>
      <w:tr w:rsidR="00742F40" w:rsidRPr="003A6BC1" w:rsidTr="00742F40">
        <w:tc>
          <w:tcPr>
            <w:tcW w:w="1878" w:type="dxa"/>
          </w:tcPr>
          <w:p w:rsidR="00742F40" w:rsidRPr="003A6BC1" w:rsidRDefault="00742F40" w:rsidP="00D51B1F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A6BC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3. </w:t>
            </w: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>Литература Казанского ханства (первая половина XV - вторая  половина XVI века)</w:t>
            </w:r>
          </w:p>
        </w:tc>
        <w:tc>
          <w:tcPr>
            <w:tcW w:w="4216" w:type="dxa"/>
          </w:tcPr>
          <w:p w:rsidR="00742F40" w:rsidRPr="003A6BC1" w:rsidRDefault="00742F40" w:rsidP="00D51B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6BC1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Обзор </w:t>
            </w: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 xml:space="preserve">истории Казанского </w:t>
            </w:r>
            <w:r w:rsidRPr="003A6BC1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ханства. Культура.  </w:t>
            </w: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 xml:space="preserve">Сведения  о  </w:t>
            </w:r>
            <w:r w:rsidRPr="003A6BC1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поэтах: Умми</w:t>
            </w:r>
            <w:r w:rsidRPr="003A6BC1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Камал, </w:t>
            </w:r>
            <w:r w:rsidRPr="003A6BC1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Мухаммат</w:t>
            </w:r>
            <w:r w:rsidRPr="003A6BC1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Амин, </w:t>
            </w:r>
            <w:r w:rsidRPr="003A6BC1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Шарифи, </w:t>
            </w:r>
            <w:r w:rsidRPr="003A6BC1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Колшариф, Мухаммадьяр. Стихи и поэмы </w:t>
            </w: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>Кул</w:t>
            </w:r>
            <w:r w:rsidRPr="003A6BC1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Шарифа </w:t>
            </w: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3A6BC1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Мухаммедьяра (</w:t>
            </w:r>
            <w:r w:rsidRPr="003A6BC1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«Төхфәи мәрдан» </w:t>
            </w:r>
            <w:r w:rsidRPr="003A6BC1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/</w:t>
            </w:r>
            <w:r w:rsidRPr="003A6BC1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«Дар мужей»(1540</w:t>
            </w:r>
            <w:r w:rsidRPr="003A6BC1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)</w:t>
            </w:r>
            <w:r w:rsidRPr="003A6BC1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 xml:space="preserve"> и </w:t>
            </w:r>
            <w:r w:rsidRPr="003A6BC1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«Нуры</w:t>
            </w:r>
            <w:r w:rsidRPr="003A6B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содур</w:t>
            </w:r>
            <w:r w:rsidRPr="003A6BC1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»</w:t>
            </w:r>
            <w:r w:rsidRPr="003A6BC1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/ </w:t>
            </w:r>
            <w:r w:rsidRPr="003A6BC1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«Свет сердец» (1542</w:t>
            </w:r>
            <w:r w:rsidRPr="003A6BC1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)</w:t>
            </w:r>
            <w:r w:rsidRPr="003A6BC1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). </w:t>
            </w:r>
            <w:r w:rsidRPr="003A6BC1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Чтение 1-2 </w:t>
            </w: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 xml:space="preserve">отрывков. </w:t>
            </w:r>
            <w:r w:rsidRPr="003A6BC1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Напоминание </w:t>
            </w: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 xml:space="preserve">о поэмах поэта </w:t>
            </w:r>
            <w:r w:rsidRPr="003A6BC1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А.Рашита</w:t>
            </w: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>«Сююмбике», «Колшариф», «Мухаммадьяр». Произведения о Сююмбике.</w:t>
            </w:r>
          </w:p>
        </w:tc>
        <w:tc>
          <w:tcPr>
            <w:tcW w:w="3476" w:type="dxa"/>
          </w:tcPr>
          <w:p w:rsidR="00742F40" w:rsidRPr="003A6BC1" w:rsidRDefault="00742F40" w:rsidP="00C579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 xml:space="preserve">Уметь систематизировать представленный и услышанный материал. Иметь представление о литературе Казанского ханства. Определять тему и идею произведения, пересказывать сюжет, охарактеризовать персонажей, давать им сравнительные характеристики, анализировать систему образов, основные этапы развития сюжета, охарактеризовать своеобразие </w:t>
            </w:r>
            <w:r w:rsidRPr="003A6B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стиля писателя. </w:t>
            </w:r>
          </w:p>
        </w:tc>
      </w:tr>
      <w:tr w:rsidR="00742F40" w:rsidRPr="003A6BC1" w:rsidTr="00742F40">
        <w:tc>
          <w:tcPr>
            <w:tcW w:w="1878" w:type="dxa"/>
          </w:tcPr>
          <w:p w:rsidR="00742F40" w:rsidRPr="003A6BC1" w:rsidRDefault="00742F40" w:rsidP="00D51B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6BC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 xml:space="preserve">4. </w:t>
            </w: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периода </w:t>
            </w:r>
            <w:r w:rsidRPr="003A6BC1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застоя  (вторая  </w:t>
            </w: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 xml:space="preserve">половина </w:t>
            </w:r>
            <w:r w:rsidRPr="003A6BC1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XVI </w:t>
            </w:r>
            <w:r w:rsidRPr="003A6BC1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века  </w:t>
            </w: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>– XVIII век).</w:t>
            </w:r>
          </w:p>
          <w:p w:rsidR="00742F40" w:rsidRPr="003A6BC1" w:rsidRDefault="00742F40" w:rsidP="00F13A95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2F40" w:rsidRPr="003A6BC1" w:rsidRDefault="00742F40" w:rsidP="00F13A95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16" w:type="dxa"/>
          </w:tcPr>
          <w:p w:rsidR="00742F40" w:rsidRPr="003A6BC1" w:rsidRDefault="00742F40" w:rsidP="00D51B1F">
            <w:pPr>
              <w:pStyle w:val="af3"/>
              <w:spacing w:after="0"/>
            </w:pPr>
            <w:r w:rsidRPr="003A6BC1">
              <w:rPr>
                <w:spacing w:val="3"/>
              </w:rPr>
              <w:t xml:space="preserve">Обзор  </w:t>
            </w:r>
            <w:r w:rsidRPr="003A6BC1">
              <w:rPr>
                <w:spacing w:val="-4"/>
              </w:rPr>
              <w:t xml:space="preserve">литературы </w:t>
            </w:r>
            <w:r w:rsidRPr="003A6BC1">
              <w:rPr>
                <w:spacing w:val="-8"/>
              </w:rPr>
              <w:t xml:space="preserve">XVI  </w:t>
            </w:r>
            <w:r w:rsidRPr="003A6BC1">
              <w:t xml:space="preserve">–  </w:t>
            </w:r>
            <w:r w:rsidRPr="003A6BC1">
              <w:rPr>
                <w:spacing w:val="-8"/>
              </w:rPr>
              <w:t xml:space="preserve">XVIII  </w:t>
            </w:r>
            <w:r w:rsidRPr="003A6BC1">
              <w:t>вв.  Возрождение  дастанов,  баитов: «Сююмбика», «Казань». Биография и хикметы</w:t>
            </w:r>
            <w:r w:rsidRPr="003A6BC1">
              <w:rPr>
                <w:spacing w:val="-4"/>
              </w:rPr>
              <w:t xml:space="preserve">М.Кулыя, жизненный путь и творчество </w:t>
            </w:r>
            <w:r w:rsidRPr="003A6BC1">
              <w:t>Г.Утыз</w:t>
            </w:r>
            <w:r w:rsidRPr="003A6BC1">
              <w:rPr>
                <w:spacing w:val="-3"/>
              </w:rPr>
              <w:t>Имяни. 2</w:t>
            </w:r>
            <w:r w:rsidRPr="003A6BC1">
              <w:t>часа.</w:t>
            </w:r>
          </w:p>
          <w:p w:rsidR="00742F40" w:rsidRPr="003A6BC1" w:rsidRDefault="00742F40" w:rsidP="00D51B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6BC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Теория  литературы:  </w:t>
            </w: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>дастаны,баиты.</w:t>
            </w:r>
          </w:p>
        </w:tc>
        <w:tc>
          <w:tcPr>
            <w:tcW w:w="3476" w:type="dxa"/>
          </w:tcPr>
          <w:p w:rsidR="00742F40" w:rsidRPr="003A6BC1" w:rsidRDefault="00742F40" w:rsidP="00D51B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 xml:space="preserve">Уметь систематизировать представленный и услышанный материал. Иметь представление о литературе </w:t>
            </w:r>
            <w:r w:rsidRPr="003A6BC1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XVI</w:t>
            </w:r>
            <w:r w:rsidRPr="003A6BC1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-</w:t>
            </w: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>XVIII веков.</w:t>
            </w:r>
          </w:p>
        </w:tc>
      </w:tr>
      <w:tr w:rsidR="00742F40" w:rsidRPr="003A6BC1" w:rsidTr="00742F40">
        <w:tc>
          <w:tcPr>
            <w:tcW w:w="1878" w:type="dxa"/>
          </w:tcPr>
          <w:p w:rsidR="00742F40" w:rsidRPr="003A6BC1" w:rsidRDefault="00742F40" w:rsidP="00D51B1F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A6BC1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Литература </w:t>
            </w: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 xml:space="preserve">периода просветительства </w:t>
            </w:r>
            <w:r w:rsidRPr="003A6BC1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(XIX </w:t>
            </w: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>век).</w:t>
            </w:r>
          </w:p>
        </w:tc>
        <w:tc>
          <w:tcPr>
            <w:tcW w:w="4216" w:type="dxa"/>
          </w:tcPr>
          <w:p w:rsidR="00742F40" w:rsidRPr="003A6BC1" w:rsidRDefault="00742F40" w:rsidP="00CB003E">
            <w:pPr>
              <w:pStyle w:val="af3"/>
              <w:spacing w:after="0"/>
            </w:pPr>
            <w:r w:rsidRPr="003A6BC1">
              <w:t xml:space="preserve">Историко-культурный </w:t>
            </w:r>
            <w:r w:rsidRPr="003A6BC1">
              <w:rPr>
                <w:spacing w:val="3"/>
              </w:rPr>
              <w:t xml:space="preserve">обзор </w:t>
            </w:r>
            <w:r w:rsidRPr="003A6BC1">
              <w:rPr>
                <w:spacing w:val="-4"/>
              </w:rPr>
              <w:t xml:space="preserve">литературы </w:t>
            </w:r>
            <w:r w:rsidRPr="003A6BC1">
              <w:rPr>
                <w:spacing w:val="-6"/>
              </w:rPr>
              <w:t xml:space="preserve">XIX </w:t>
            </w:r>
            <w:r w:rsidRPr="003A6BC1">
              <w:rPr>
                <w:spacing w:val="-4"/>
              </w:rPr>
              <w:t xml:space="preserve">века: </w:t>
            </w:r>
            <w:r w:rsidRPr="003A6BC1">
              <w:t xml:space="preserve">развитие поэзии, </w:t>
            </w:r>
            <w:r w:rsidRPr="003A6BC1">
              <w:rPr>
                <w:spacing w:val="2"/>
              </w:rPr>
              <w:t xml:space="preserve">прозы, </w:t>
            </w:r>
            <w:r w:rsidRPr="003A6BC1">
              <w:t xml:space="preserve">драматургии. </w:t>
            </w:r>
            <w:r w:rsidRPr="003A6BC1">
              <w:rPr>
                <w:spacing w:val="-3"/>
              </w:rPr>
              <w:t>Двухплановый</w:t>
            </w:r>
            <w:r w:rsidRPr="003A6BC1">
              <w:t xml:space="preserve">реализм. Просветительский </w:t>
            </w:r>
            <w:r w:rsidRPr="003A6BC1">
              <w:rPr>
                <w:spacing w:val="-4"/>
              </w:rPr>
              <w:t xml:space="preserve">идеал: </w:t>
            </w:r>
            <w:r w:rsidRPr="003A6BC1">
              <w:t xml:space="preserve">«Первое – </w:t>
            </w:r>
            <w:r w:rsidRPr="003A6BC1">
              <w:rPr>
                <w:spacing w:val="-3"/>
              </w:rPr>
              <w:t xml:space="preserve">ум, </w:t>
            </w:r>
            <w:r w:rsidRPr="003A6BC1">
              <w:t xml:space="preserve">второе – нравственность и третье – </w:t>
            </w:r>
            <w:r w:rsidRPr="003A6BC1">
              <w:rPr>
                <w:spacing w:val="-5"/>
              </w:rPr>
              <w:t xml:space="preserve">внешнее </w:t>
            </w:r>
            <w:r w:rsidRPr="003A6BC1">
              <w:rPr>
                <w:spacing w:val="-3"/>
              </w:rPr>
              <w:t xml:space="preserve">телесное </w:t>
            </w:r>
            <w:r w:rsidRPr="003A6BC1">
              <w:t xml:space="preserve">достоинство». Два периода  </w:t>
            </w:r>
            <w:r w:rsidRPr="003A6BC1">
              <w:rPr>
                <w:spacing w:val="-3"/>
              </w:rPr>
              <w:t xml:space="preserve">литературы  </w:t>
            </w:r>
            <w:r w:rsidRPr="003A6BC1">
              <w:rPr>
                <w:spacing w:val="-6"/>
              </w:rPr>
              <w:t xml:space="preserve">XIX  </w:t>
            </w:r>
            <w:r w:rsidRPr="003A6BC1">
              <w:rPr>
                <w:spacing w:val="-4"/>
              </w:rPr>
              <w:t xml:space="preserve">века. </w:t>
            </w:r>
            <w:r w:rsidRPr="003A6BC1">
              <w:rPr>
                <w:spacing w:val="-3"/>
              </w:rPr>
              <w:t xml:space="preserve">Появление </w:t>
            </w:r>
            <w:r w:rsidRPr="003A6BC1">
              <w:t xml:space="preserve">новых жанров (реалистические поэмы, рассказы,  повести, романы). </w:t>
            </w:r>
          </w:p>
          <w:p w:rsidR="00742F40" w:rsidRPr="003A6BC1" w:rsidRDefault="00742F40" w:rsidP="00CB003E">
            <w:pPr>
              <w:pStyle w:val="af3"/>
              <w:spacing w:after="0"/>
            </w:pPr>
            <w:r w:rsidRPr="003A6BC1">
              <w:t xml:space="preserve">Исторические события в </w:t>
            </w:r>
            <w:r w:rsidRPr="003A6BC1">
              <w:rPr>
                <w:spacing w:val="-6"/>
              </w:rPr>
              <w:t xml:space="preserve">XIX </w:t>
            </w:r>
            <w:r w:rsidRPr="003A6BC1">
              <w:rPr>
                <w:spacing w:val="-4"/>
              </w:rPr>
              <w:t>веке</w:t>
            </w:r>
            <w:r w:rsidRPr="003A6BC1">
              <w:t xml:space="preserve"> и их </w:t>
            </w:r>
            <w:r w:rsidRPr="003A6BC1">
              <w:rPr>
                <w:spacing w:val="-3"/>
              </w:rPr>
              <w:t xml:space="preserve">влияние </w:t>
            </w:r>
            <w:r w:rsidRPr="003A6BC1">
              <w:t xml:space="preserve">на </w:t>
            </w:r>
            <w:r w:rsidRPr="003A6BC1">
              <w:rPr>
                <w:spacing w:val="-4"/>
              </w:rPr>
              <w:t>культуру</w:t>
            </w:r>
            <w:r w:rsidRPr="003A6BC1">
              <w:t xml:space="preserve">татарского народа.  Сведения о просветителях. Составление хрестоматий. </w:t>
            </w:r>
            <w:r w:rsidRPr="003A6BC1">
              <w:rPr>
                <w:spacing w:val="-3"/>
              </w:rPr>
              <w:t>Выпуск первой газеты на татарском языке «Нур»/«Свет».</w:t>
            </w:r>
            <w:r w:rsidRPr="003A6BC1">
              <w:t xml:space="preserve"> Деятельность братьев </w:t>
            </w:r>
            <w:r w:rsidRPr="003A6BC1">
              <w:rPr>
                <w:spacing w:val="-5"/>
              </w:rPr>
              <w:t xml:space="preserve">Хальфиных, </w:t>
            </w:r>
            <w:r w:rsidRPr="003A6BC1">
              <w:rPr>
                <w:spacing w:val="-4"/>
              </w:rPr>
              <w:t>Фаезхановых,</w:t>
            </w:r>
            <w:r w:rsidRPr="003A6BC1">
              <w:rPr>
                <w:spacing w:val="-5"/>
              </w:rPr>
              <w:t xml:space="preserve">Ш.Марджани. </w:t>
            </w:r>
            <w:r w:rsidRPr="003A6BC1">
              <w:t xml:space="preserve">Творчество суфийских поэтов: </w:t>
            </w:r>
            <w:r w:rsidRPr="003A6BC1">
              <w:rPr>
                <w:spacing w:val="-3"/>
              </w:rPr>
              <w:t xml:space="preserve">А.Каргалый, Х.Салихов, </w:t>
            </w:r>
            <w:r w:rsidRPr="003A6BC1">
              <w:rPr>
                <w:spacing w:val="-4"/>
              </w:rPr>
              <w:t>Ш.Заки,</w:t>
            </w:r>
            <w:r w:rsidRPr="003A6BC1">
              <w:t xml:space="preserve">Г.Чокрый. Качественные </w:t>
            </w:r>
            <w:r w:rsidRPr="003A6BC1">
              <w:rPr>
                <w:spacing w:val="-3"/>
              </w:rPr>
              <w:t xml:space="preserve">изменения </w:t>
            </w:r>
            <w:r w:rsidRPr="003A6BC1">
              <w:t xml:space="preserve">в поэзии: Г.Кандалый, </w:t>
            </w:r>
            <w:r w:rsidRPr="003A6BC1">
              <w:rPr>
                <w:spacing w:val="-6"/>
              </w:rPr>
              <w:t xml:space="preserve">Акмулла. </w:t>
            </w:r>
            <w:r w:rsidRPr="003A6BC1">
              <w:t xml:space="preserve">Творчество К.Насыри, </w:t>
            </w:r>
            <w:r w:rsidRPr="003A6BC1">
              <w:rPr>
                <w:spacing w:val="-3"/>
              </w:rPr>
              <w:t xml:space="preserve">Ф.Карими. </w:t>
            </w:r>
            <w:r w:rsidRPr="003A6BC1">
              <w:t xml:space="preserve">И.Гаспринского. Просветительский </w:t>
            </w:r>
            <w:r w:rsidRPr="003A6BC1">
              <w:rPr>
                <w:spacing w:val="-3"/>
              </w:rPr>
              <w:t xml:space="preserve">реализм </w:t>
            </w:r>
            <w:r w:rsidRPr="003A6BC1">
              <w:t xml:space="preserve">в  </w:t>
            </w:r>
            <w:r w:rsidRPr="003A6BC1">
              <w:rPr>
                <w:spacing w:val="-4"/>
              </w:rPr>
              <w:t>литературе.М.Акъегетзадэ,</w:t>
            </w:r>
            <w:r w:rsidRPr="003A6BC1">
              <w:t xml:space="preserve">З.Бигиев,  </w:t>
            </w:r>
            <w:r w:rsidRPr="003A6BC1">
              <w:rPr>
                <w:spacing w:val="-3"/>
              </w:rPr>
              <w:t xml:space="preserve">Ф.Карими,  </w:t>
            </w:r>
            <w:r w:rsidRPr="003A6BC1">
              <w:rPr>
                <w:spacing w:val="-5"/>
              </w:rPr>
              <w:t xml:space="preserve">Ф.Халиди. </w:t>
            </w:r>
          </w:p>
          <w:p w:rsidR="00742F40" w:rsidRPr="003A6BC1" w:rsidRDefault="00742F40" w:rsidP="00CB00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6BC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Теория литературы: </w:t>
            </w: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 xml:space="preserve">метод просветительского реализма, жанр саяхатнаме (путевые заметки), хикаят, марсия, мадхия, </w:t>
            </w:r>
            <w:r w:rsidRPr="003A6BC1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басня, </w:t>
            </w: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 xml:space="preserve">рубаи, эпистолярный жанр, назира, кисса, сюжетное </w:t>
            </w:r>
            <w:r w:rsidRPr="003A6BC1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обрамление,  </w:t>
            </w: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 xml:space="preserve">повесть, роман, детективный роман. </w:t>
            </w:r>
          </w:p>
        </w:tc>
        <w:tc>
          <w:tcPr>
            <w:tcW w:w="3476" w:type="dxa"/>
          </w:tcPr>
          <w:p w:rsidR="00742F40" w:rsidRPr="003A6BC1" w:rsidRDefault="00742F40" w:rsidP="00CB00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>Формулировать вопросы по тексту произведения. Давать устный или письменный ответ на вопрос по тексту произведения, в том числе с использованием цитирования.</w:t>
            </w:r>
          </w:p>
          <w:p w:rsidR="00742F40" w:rsidRPr="003A6BC1" w:rsidRDefault="00742F40" w:rsidP="00CB00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>Характеризовать сюжет произведения, его тематику, проблематику, идейно-эмоциональное содержание. Владеть такими видами пересказа, как сжатый пересказ, пересказ с изменением лица рассказчика и др.</w:t>
            </w:r>
          </w:p>
        </w:tc>
      </w:tr>
      <w:tr w:rsidR="00742F40" w:rsidRPr="003A6BC1" w:rsidTr="00742F40">
        <w:tc>
          <w:tcPr>
            <w:tcW w:w="1878" w:type="dxa"/>
          </w:tcPr>
          <w:p w:rsidR="00742F40" w:rsidRPr="003A6BC1" w:rsidRDefault="00742F40" w:rsidP="00CB003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</w:pPr>
            <w:r w:rsidRPr="003A6BC1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Литература  </w:t>
            </w:r>
            <w:r w:rsidRPr="003A6BC1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начала  </w:t>
            </w:r>
            <w:r w:rsidRPr="003A6BC1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XX </w:t>
            </w: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 xml:space="preserve">века.  </w:t>
            </w:r>
          </w:p>
        </w:tc>
        <w:tc>
          <w:tcPr>
            <w:tcW w:w="4216" w:type="dxa"/>
          </w:tcPr>
          <w:p w:rsidR="00742F40" w:rsidRPr="003A6BC1" w:rsidRDefault="00742F40" w:rsidP="00CB003E">
            <w:pPr>
              <w:pStyle w:val="af3"/>
              <w:spacing w:after="0"/>
            </w:pPr>
            <w:r w:rsidRPr="003A6BC1">
              <w:rPr>
                <w:spacing w:val="-4"/>
              </w:rPr>
              <w:t xml:space="preserve">Изменения </w:t>
            </w:r>
            <w:r w:rsidRPr="003A6BC1">
              <w:t xml:space="preserve">в социально-политической жизни, их </w:t>
            </w:r>
            <w:r w:rsidRPr="003A6BC1">
              <w:rPr>
                <w:spacing w:val="-3"/>
              </w:rPr>
              <w:t xml:space="preserve">влияние </w:t>
            </w:r>
            <w:r w:rsidRPr="003A6BC1">
              <w:t>на общественно-</w:t>
            </w:r>
            <w:r w:rsidRPr="003A6BC1">
              <w:rPr>
                <w:spacing w:val="-2"/>
              </w:rPr>
              <w:t xml:space="preserve">политическую </w:t>
            </w:r>
            <w:r w:rsidRPr="003A6BC1">
              <w:t xml:space="preserve">и творческую мысль, синтез Востока и Запада в </w:t>
            </w:r>
            <w:r w:rsidRPr="003A6BC1">
              <w:rPr>
                <w:spacing w:val="-4"/>
              </w:rPr>
              <w:t xml:space="preserve">культуре. </w:t>
            </w:r>
            <w:r w:rsidRPr="003A6BC1">
              <w:t xml:space="preserve">Особенности реалистического и романтического изображения действительности в </w:t>
            </w:r>
            <w:r w:rsidRPr="003A6BC1">
              <w:rPr>
                <w:spacing w:val="-4"/>
              </w:rPr>
              <w:t xml:space="preserve">литературе.Характерные </w:t>
            </w:r>
            <w:r w:rsidRPr="003A6BC1">
              <w:t xml:space="preserve">особенности </w:t>
            </w:r>
            <w:r w:rsidRPr="003A6BC1">
              <w:lastRenderedPageBreak/>
              <w:t xml:space="preserve">героев-современников в </w:t>
            </w:r>
            <w:r w:rsidRPr="003A6BC1">
              <w:rPr>
                <w:spacing w:val="-4"/>
              </w:rPr>
              <w:t>литературе</w:t>
            </w:r>
            <w:r w:rsidRPr="003A6BC1">
              <w:t>этого периода</w:t>
            </w:r>
            <w:r w:rsidRPr="003A6BC1">
              <w:rPr>
                <w:spacing w:val="2"/>
              </w:rPr>
              <w:t xml:space="preserve">. </w:t>
            </w:r>
            <w:r w:rsidRPr="003A6BC1">
              <w:t xml:space="preserve">Нравственно-философские и </w:t>
            </w:r>
            <w:r w:rsidRPr="003A6BC1">
              <w:rPr>
                <w:spacing w:val="-3"/>
              </w:rPr>
              <w:t xml:space="preserve">литературно-эстетические  </w:t>
            </w:r>
            <w:r w:rsidRPr="003A6BC1">
              <w:t>искания  авторов.</w:t>
            </w:r>
          </w:p>
          <w:p w:rsidR="00742F40" w:rsidRPr="003A6BC1" w:rsidRDefault="00742F40" w:rsidP="00F13A95">
            <w:pPr>
              <w:pStyle w:val="af3"/>
              <w:spacing w:after="0"/>
            </w:pPr>
            <w:r w:rsidRPr="003A6BC1">
              <w:rPr>
                <w:spacing w:val="-4"/>
              </w:rPr>
              <w:t xml:space="preserve">Переход </w:t>
            </w:r>
            <w:r w:rsidRPr="003A6BC1">
              <w:rPr>
                <w:spacing w:val="2"/>
              </w:rPr>
              <w:t xml:space="preserve">от </w:t>
            </w:r>
            <w:r w:rsidRPr="003A6BC1">
              <w:t xml:space="preserve">просветительского к критическому </w:t>
            </w:r>
            <w:r w:rsidRPr="003A6BC1">
              <w:rPr>
                <w:spacing w:val="-3"/>
              </w:rPr>
              <w:t xml:space="preserve">реализму. </w:t>
            </w:r>
            <w:r w:rsidRPr="003A6BC1">
              <w:t xml:space="preserve">Обогащение </w:t>
            </w:r>
            <w:r w:rsidRPr="003A6BC1">
              <w:rPr>
                <w:spacing w:val="-4"/>
              </w:rPr>
              <w:t xml:space="preserve">литературы </w:t>
            </w:r>
            <w:r w:rsidRPr="003A6BC1">
              <w:t xml:space="preserve">с точки зрения </w:t>
            </w:r>
            <w:r w:rsidRPr="003A6BC1">
              <w:rPr>
                <w:spacing w:val="-3"/>
              </w:rPr>
              <w:t xml:space="preserve">литературных </w:t>
            </w:r>
            <w:r w:rsidRPr="003A6BC1">
              <w:rPr>
                <w:spacing w:val="-4"/>
              </w:rPr>
              <w:t xml:space="preserve">направлений </w:t>
            </w:r>
            <w:r w:rsidRPr="003A6BC1">
              <w:t xml:space="preserve">и </w:t>
            </w:r>
            <w:r w:rsidRPr="003A6BC1">
              <w:rPr>
                <w:spacing w:val="-3"/>
              </w:rPr>
              <w:t xml:space="preserve">течений. </w:t>
            </w:r>
            <w:r w:rsidRPr="003A6BC1">
              <w:t xml:space="preserve">Модернистские </w:t>
            </w:r>
            <w:r w:rsidRPr="003A6BC1">
              <w:rPr>
                <w:spacing w:val="-3"/>
              </w:rPr>
              <w:t xml:space="preserve">течения: </w:t>
            </w:r>
            <w:r w:rsidRPr="003A6BC1">
              <w:t xml:space="preserve">импрессионизм, символизм. </w:t>
            </w:r>
            <w:r w:rsidRPr="003A6BC1">
              <w:rPr>
                <w:spacing w:val="-4"/>
              </w:rPr>
              <w:t>Активизациянациональных проблем.</w:t>
            </w:r>
            <w:r w:rsidRPr="003A6BC1">
              <w:rPr>
                <w:spacing w:val="-3"/>
              </w:rPr>
              <w:t xml:space="preserve">Появление </w:t>
            </w:r>
            <w:r w:rsidRPr="003A6BC1">
              <w:t xml:space="preserve">новых типов героев. </w:t>
            </w:r>
            <w:r w:rsidRPr="003A6BC1">
              <w:rPr>
                <w:spacing w:val="-3"/>
              </w:rPr>
              <w:t xml:space="preserve">Попытки </w:t>
            </w:r>
            <w:r w:rsidRPr="003A6BC1">
              <w:t xml:space="preserve">по-новому </w:t>
            </w:r>
            <w:r w:rsidRPr="003A6BC1">
              <w:rPr>
                <w:spacing w:val="-3"/>
              </w:rPr>
              <w:t xml:space="preserve">ответить </w:t>
            </w:r>
            <w:r w:rsidRPr="003A6BC1">
              <w:t xml:space="preserve">на </w:t>
            </w:r>
            <w:r w:rsidRPr="003A6BC1">
              <w:rPr>
                <w:spacing w:val="2"/>
              </w:rPr>
              <w:t xml:space="preserve">вопросы </w:t>
            </w:r>
            <w:r w:rsidRPr="003A6BC1">
              <w:t xml:space="preserve">о духовной </w:t>
            </w:r>
            <w:r w:rsidRPr="003A6BC1">
              <w:rPr>
                <w:spacing w:val="2"/>
              </w:rPr>
              <w:t xml:space="preserve">свободе, </w:t>
            </w:r>
            <w:r w:rsidRPr="003A6BC1">
              <w:t>вере, ограниченности жизни, жизни и смерти, красоте.</w:t>
            </w:r>
          </w:p>
          <w:p w:rsidR="00742F40" w:rsidRPr="003A6BC1" w:rsidRDefault="00742F40" w:rsidP="00F13A95">
            <w:pPr>
              <w:pStyle w:val="af3"/>
              <w:spacing w:after="0"/>
            </w:pPr>
            <w:r w:rsidRPr="003A6BC1">
              <w:t xml:space="preserve">Творчество Г.Ибрагимова, </w:t>
            </w:r>
            <w:r w:rsidRPr="003A6BC1">
              <w:rPr>
                <w:spacing w:val="-3"/>
              </w:rPr>
              <w:t xml:space="preserve">Г.Исхаки, </w:t>
            </w:r>
            <w:r w:rsidRPr="003A6BC1">
              <w:t xml:space="preserve">Г.Тукая, С.Рамиева, Дэрдменда, </w:t>
            </w:r>
            <w:r w:rsidRPr="003A6BC1">
              <w:rPr>
                <w:spacing w:val="-3"/>
              </w:rPr>
              <w:t xml:space="preserve">Г.Камала,  </w:t>
            </w:r>
            <w:r w:rsidRPr="003A6BC1">
              <w:rPr>
                <w:spacing w:val="-5"/>
              </w:rPr>
              <w:t>Ф.Амирхана,М.Файзи.</w:t>
            </w:r>
          </w:p>
          <w:p w:rsidR="00742F40" w:rsidRPr="003A6BC1" w:rsidRDefault="00742F40" w:rsidP="00F13A95">
            <w:pPr>
              <w:pStyle w:val="af3"/>
              <w:spacing w:after="0"/>
            </w:pPr>
            <w:r w:rsidRPr="003A6BC1">
              <w:rPr>
                <w:spacing w:val="3"/>
              </w:rPr>
              <w:t xml:space="preserve">Обзор </w:t>
            </w:r>
            <w:r w:rsidRPr="003A6BC1">
              <w:rPr>
                <w:spacing w:val="-3"/>
              </w:rPr>
              <w:t xml:space="preserve">литературы. </w:t>
            </w:r>
            <w:r w:rsidRPr="003A6BC1">
              <w:t>Творчество Г.Тукая</w:t>
            </w:r>
            <w:r w:rsidRPr="003A6BC1">
              <w:rPr>
                <w:spacing w:val="-4"/>
              </w:rPr>
              <w:t>«Шагыйрь»/«Поэт»,</w:t>
            </w:r>
          </w:p>
          <w:p w:rsidR="00742F40" w:rsidRPr="003A6BC1" w:rsidRDefault="00742F40" w:rsidP="00F13A95">
            <w:pPr>
              <w:pStyle w:val="af3"/>
              <w:spacing w:after="0"/>
            </w:pPr>
            <w:r w:rsidRPr="003A6BC1">
              <w:t xml:space="preserve">«Туганҗиремә»/ «Родной земле». </w:t>
            </w:r>
            <w:r w:rsidRPr="003A6BC1">
              <w:rPr>
                <w:spacing w:val="-4"/>
              </w:rPr>
              <w:t>Публицистика</w:t>
            </w:r>
            <w:r w:rsidRPr="003A6BC1">
              <w:rPr>
                <w:spacing w:val="-3"/>
              </w:rPr>
              <w:t xml:space="preserve">Тукая. Образ поэта в литературе и живописи. </w:t>
            </w:r>
          </w:p>
          <w:p w:rsidR="00742F40" w:rsidRPr="003A6BC1" w:rsidRDefault="00742F40" w:rsidP="00F13A95">
            <w:pPr>
              <w:pStyle w:val="af3"/>
              <w:spacing w:after="0"/>
            </w:pPr>
            <w:r w:rsidRPr="003A6BC1">
              <w:rPr>
                <w:spacing w:val="-3"/>
              </w:rPr>
              <w:t xml:space="preserve">Стихи </w:t>
            </w:r>
            <w:r w:rsidRPr="003A6BC1">
              <w:t>Дардеменда «Видагъ</w:t>
            </w:r>
            <w:r w:rsidRPr="003A6BC1">
              <w:rPr>
                <w:spacing w:val="-3"/>
              </w:rPr>
              <w:t xml:space="preserve">»/ «Разлука», </w:t>
            </w:r>
            <w:r w:rsidRPr="003A6BC1">
              <w:t>«Нәсыйхәт» / «Нравоучение».</w:t>
            </w:r>
            <w:r w:rsidRPr="003A6BC1">
              <w:rPr>
                <w:spacing w:val="-3"/>
              </w:rPr>
              <w:t xml:space="preserve">Стихи </w:t>
            </w:r>
            <w:r w:rsidRPr="003A6BC1">
              <w:t xml:space="preserve">С.Рамиева «Авыл»/ «Деревня», «Пәйгамбәр»/ «Пророк», «Уку» / «Учение». </w:t>
            </w:r>
          </w:p>
          <w:p w:rsidR="00742F40" w:rsidRPr="003A6BC1" w:rsidRDefault="00742F40" w:rsidP="00F13A95">
            <w:pPr>
              <w:pStyle w:val="af3"/>
              <w:spacing w:after="0"/>
            </w:pPr>
            <w:r w:rsidRPr="003A6BC1">
              <w:t xml:space="preserve">Г.Ибрагимов. Рассказ «Табигатьбалалары»/ «Дети природы». </w:t>
            </w:r>
            <w:r w:rsidRPr="003A6BC1">
              <w:rPr>
                <w:spacing w:val="-5"/>
              </w:rPr>
              <w:t xml:space="preserve">Чтение,  </w:t>
            </w:r>
            <w:r w:rsidRPr="003A6BC1">
              <w:rPr>
                <w:spacing w:val="-4"/>
              </w:rPr>
              <w:t>анализ</w:t>
            </w:r>
            <w:r w:rsidRPr="003A6BC1">
              <w:t>.</w:t>
            </w:r>
          </w:p>
          <w:p w:rsidR="00742F40" w:rsidRPr="003A6BC1" w:rsidRDefault="00742F40" w:rsidP="00F13A95">
            <w:pPr>
              <w:pStyle w:val="af3"/>
              <w:spacing w:after="0"/>
            </w:pPr>
            <w:r w:rsidRPr="003A6BC1">
              <w:rPr>
                <w:spacing w:val="-3"/>
              </w:rPr>
              <w:t xml:space="preserve">Г.Исхаки. </w:t>
            </w:r>
            <w:r w:rsidRPr="003A6BC1">
              <w:t>Повесть «</w:t>
            </w:r>
            <w:r w:rsidRPr="003A6BC1">
              <w:rPr>
                <w:lang w:val="tt-RU"/>
              </w:rPr>
              <w:t>Көз</w:t>
            </w:r>
            <w:r w:rsidRPr="003A6BC1">
              <w:t xml:space="preserve">» / </w:t>
            </w:r>
            <w:r w:rsidRPr="003A6BC1">
              <w:rPr>
                <w:spacing w:val="2"/>
              </w:rPr>
              <w:t>«Осень</w:t>
            </w:r>
            <w:r w:rsidRPr="003A6BC1">
              <w:rPr>
                <w:spacing w:val="-3"/>
              </w:rPr>
              <w:t xml:space="preserve">». </w:t>
            </w:r>
            <w:r w:rsidRPr="003A6BC1">
              <w:rPr>
                <w:spacing w:val="-5"/>
              </w:rPr>
              <w:t xml:space="preserve">Чтение, </w:t>
            </w:r>
            <w:r w:rsidRPr="003A6BC1">
              <w:t xml:space="preserve">обсуждение проблем любви, создании семьи, </w:t>
            </w:r>
            <w:r w:rsidRPr="003A6BC1">
              <w:rPr>
                <w:spacing w:val="-3"/>
              </w:rPr>
              <w:t xml:space="preserve">национальные </w:t>
            </w:r>
            <w:r w:rsidRPr="003A6BC1">
              <w:t>традиции. Проект.</w:t>
            </w:r>
          </w:p>
          <w:p w:rsidR="00742F40" w:rsidRPr="003A6BC1" w:rsidRDefault="00742F40" w:rsidP="00F13A95">
            <w:pPr>
              <w:pStyle w:val="af3"/>
              <w:tabs>
                <w:tab w:val="left" w:pos="2607"/>
                <w:tab w:val="left" w:pos="4452"/>
                <w:tab w:val="left" w:pos="5441"/>
                <w:tab w:val="left" w:pos="5847"/>
                <w:tab w:val="left" w:pos="6791"/>
                <w:tab w:val="left" w:pos="8561"/>
              </w:tabs>
              <w:spacing w:after="0"/>
              <w:rPr>
                <w:lang w:val="tt-RU"/>
              </w:rPr>
            </w:pPr>
            <w:r w:rsidRPr="003A6BC1">
              <w:rPr>
                <w:spacing w:val="-3"/>
              </w:rPr>
              <w:t xml:space="preserve">Ф.Амирхан. </w:t>
            </w:r>
            <w:r w:rsidRPr="003A6BC1">
              <w:rPr>
                <w:spacing w:val="-6"/>
              </w:rPr>
              <w:t>«Кадерлеминутлар</w:t>
            </w:r>
            <w:r w:rsidRPr="003A6BC1">
              <w:rPr>
                <w:spacing w:val="-4"/>
              </w:rPr>
              <w:t>» / «Счастливые минуты»</w:t>
            </w:r>
            <w:r w:rsidRPr="003A6BC1">
              <w:rPr>
                <w:spacing w:val="-7"/>
              </w:rPr>
              <w:t xml:space="preserve">.  </w:t>
            </w:r>
            <w:r w:rsidRPr="003A6BC1">
              <w:rPr>
                <w:spacing w:val="-5"/>
              </w:rPr>
              <w:t xml:space="preserve">Чтение,  </w:t>
            </w:r>
            <w:r w:rsidRPr="003A6BC1">
              <w:t xml:space="preserve">обсуждение. </w:t>
            </w:r>
          </w:p>
          <w:p w:rsidR="00742F40" w:rsidRPr="003A6BC1" w:rsidRDefault="00742F40" w:rsidP="00F13A95">
            <w:pPr>
              <w:pStyle w:val="af3"/>
              <w:spacing w:after="0"/>
              <w:rPr>
                <w:lang w:val="tt-RU"/>
              </w:rPr>
            </w:pPr>
            <w:r w:rsidRPr="003A6BC1">
              <w:rPr>
                <w:spacing w:val="-5"/>
              </w:rPr>
              <w:t xml:space="preserve">М.Файзи. </w:t>
            </w:r>
            <w:r w:rsidRPr="003A6BC1">
              <w:rPr>
                <w:spacing w:val="-3"/>
              </w:rPr>
              <w:t>«Галиябану</w:t>
            </w:r>
            <w:r w:rsidRPr="003A6BC1">
              <w:rPr>
                <w:spacing w:val="-4"/>
              </w:rPr>
              <w:t xml:space="preserve">». </w:t>
            </w:r>
            <w:r w:rsidRPr="003A6BC1">
              <w:rPr>
                <w:spacing w:val="-5"/>
              </w:rPr>
              <w:t xml:space="preserve">Чтение, </w:t>
            </w:r>
            <w:r w:rsidRPr="003A6BC1">
              <w:rPr>
                <w:spacing w:val="-4"/>
              </w:rPr>
              <w:t xml:space="preserve">анализ. </w:t>
            </w:r>
          </w:p>
        </w:tc>
        <w:tc>
          <w:tcPr>
            <w:tcW w:w="3476" w:type="dxa"/>
          </w:tcPr>
          <w:p w:rsidR="00742F40" w:rsidRPr="003A6BC1" w:rsidRDefault="00742F40" w:rsidP="00CB00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Воспринимать форму и содержание литературного произведения в свете общеэстетических характеристик искусства и лите-ратуры определённой эпохи. </w:t>
            </w:r>
          </w:p>
          <w:p w:rsidR="00742F40" w:rsidRPr="003A6BC1" w:rsidRDefault="00742F40" w:rsidP="00CB00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 xml:space="preserve">Определять общее и </w:t>
            </w:r>
            <w:r w:rsidRPr="003A6B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индивидуальное, неповторимое в литературном образе родины в творчестве татарских писателей. Анализировать различные формы выражения авторской позиции в произ-ведении, характеризовать формы проявления авторской позиции в эпосе.</w:t>
            </w:r>
          </w:p>
          <w:p w:rsidR="00742F40" w:rsidRPr="003A6BC1" w:rsidRDefault="00742F40" w:rsidP="00F13A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>Пересказывать содержание художественного произведения подробно, макси-мально используя характерные для стиля писателя слова, выражения, синтаксические конструкции.</w:t>
            </w:r>
          </w:p>
          <w:p w:rsidR="00742F40" w:rsidRPr="003A6BC1" w:rsidRDefault="00742F40" w:rsidP="00CB00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>Писать сочинение на вольную тему</w:t>
            </w:r>
          </w:p>
        </w:tc>
      </w:tr>
      <w:tr w:rsidR="00742F40" w:rsidRPr="003A6BC1" w:rsidTr="00742F40">
        <w:tc>
          <w:tcPr>
            <w:tcW w:w="1878" w:type="dxa"/>
          </w:tcPr>
          <w:p w:rsidR="00742F40" w:rsidRPr="003A6BC1" w:rsidRDefault="00742F40" w:rsidP="00F13A95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A6BC1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lastRenderedPageBreak/>
              <w:t xml:space="preserve">Литература  </w:t>
            </w:r>
            <w:r w:rsidRPr="003A6BC1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1920-1930-х </w:t>
            </w:r>
            <w:r w:rsidRPr="003A6BC1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годов.  </w:t>
            </w:r>
          </w:p>
        </w:tc>
        <w:tc>
          <w:tcPr>
            <w:tcW w:w="4216" w:type="dxa"/>
          </w:tcPr>
          <w:p w:rsidR="00742F40" w:rsidRPr="003A6BC1" w:rsidRDefault="00742F40" w:rsidP="00CB003E">
            <w:pPr>
              <w:pStyle w:val="af3"/>
              <w:spacing w:after="0"/>
            </w:pPr>
            <w:r w:rsidRPr="003A6BC1">
              <w:rPr>
                <w:spacing w:val="-3"/>
              </w:rPr>
              <w:t xml:space="preserve">Социально-политические события 1920-30-х гг. Метод </w:t>
            </w:r>
            <w:r w:rsidRPr="003A6BC1">
              <w:t xml:space="preserve">социалистического реализма в </w:t>
            </w:r>
            <w:r w:rsidRPr="003A6BC1">
              <w:rPr>
                <w:spacing w:val="-3"/>
              </w:rPr>
              <w:t>литературе</w:t>
            </w:r>
            <w:r w:rsidRPr="003A6BC1">
              <w:t>. Произведения, продолжающие традиции предыдущих эпох. Произведения, посвященные строительству новой жизни.</w:t>
            </w:r>
          </w:p>
          <w:p w:rsidR="00742F40" w:rsidRPr="003A6BC1" w:rsidRDefault="00742F40" w:rsidP="00F13A95">
            <w:pPr>
              <w:pStyle w:val="af3"/>
              <w:spacing w:after="0"/>
            </w:pPr>
            <w:r w:rsidRPr="003A6BC1">
              <w:t xml:space="preserve">Творчество  К.Тинчурина,  </w:t>
            </w:r>
            <w:r w:rsidRPr="003A6BC1">
              <w:rPr>
                <w:spacing w:val="-5"/>
              </w:rPr>
              <w:t>Х.Такташа,</w:t>
            </w:r>
            <w:r w:rsidRPr="003A6BC1">
              <w:t>Г.Кутуя.</w:t>
            </w:r>
          </w:p>
          <w:p w:rsidR="00742F40" w:rsidRPr="003A6BC1" w:rsidRDefault="00742F40" w:rsidP="00F13A95">
            <w:pPr>
              <w:pStyle w:val="af3"/>
              <w:spacing w:after="0"/>
            </w:pPr>
            <w:r w:rsidRPr="003A6BC1">
              <w:t xml:space="preserve">К.Тинчурин.  «Сүнгәнйолдызлар»  / </w:t>
            </w:r>
            <w:r w:rsidRPr="003A6BC1">
              <w:rPr>
                <w:spacing w:val="-3"/>
              </w:rPr>
              <w:lastRenderedPageBreak/>
              <w:t xml:space="preserve">Угасшие </w:t>
            </w:r>
            <w:r w:rsidRPr="003A6BC1">
              <w:t xml:space="preserve">звезды. </w:t>
            </w:r>
            <w:r w:rsidRPr="003A6BC1">
              <w:rPr>
                <w:spacing w:val="-5"/>
              </w:rPr>
              <w:t xml:space="preserve">Чтение,  </w:t>
            </w:r>
            <w:r w:rsidRPr="003A6BC1">
              <w:rPr>
                <w:spacing w:val="-4"/>
              </w:rPr>
              <w:t>анализ.</w:t>
            </w:r>
          </w:p>
          <w:p w:rsidR="00742F40" w:rsidRPr="003A6BC1" w:rsidRDefault="00742F40" w:rsidP="00F13A95">
            <w:pPr>
              <w:pStyle w:val="af3"/>
              <w:tabs>
                <w:tab w:val="left" w:pos="2322"/>
                <w:tab w:val="left" w:pos="3896"/>
                <w:tab w:val="left" w:pos="5229"/>
                <w:tab w:val="left" w:pos="5574"/>
                <w:tab w:val="left" w:pos="7058"/>
                <w:tab w:val="left" w:pos="7449"/>
                <w:tab w:val="left" w:pos="8559"/>
              </w:tabs>
              <w:spacing w:after="0"/>
            </w:pPr>
            <w:r w:rsidRPr="003A6BC1">
              <w:rPr>
                <w:spacing w:val="-5"/>
              </w:rPr>
              <w:t>Х.Такташ.</w:t>
            </w:r>
            <w:r w:rsidRPr="003A6BC1">
              <w:rPr>
                <w:spacing w:val="-4"/>
              </w:rPr>
              <w:t>«Ак чәчәкләр»/ «Белые цветы»</w:t>
            </w:r>
            <w:r w:rsidRPr="003A6BC1">
              <w:rPr>
                <w:spacing w:val="-2"/>
              </w:rPr>
              <w:t xml:space="preserve">. </w:t>
            </w:r>
            <w:r w:rsidRPr="003A6BC1">
              <w:rPr>
                <w:spacing w:val="-5"/>
              </w:rPr>
              <w:t xml:space="preserve">Чтение, </w:t>
            </w:r>
            <w:r w:rsidRPr="003A6BC1">
              <w:t>обсуждение. Сочинение.</w:t>
            </w:r>
          </w:p>
          <w:p w:rsidR="00742F40" w:rsidRPr="003A6BC1" w:rsidRDefault="00742F40" w:rsidP="00F13A95">
            <w:pPr>
              <w:pStyle w:val="af3"/>
              <w:spacing w:after="0"/>
              <w:rPr>
                <w:spacing w:val="3"/>
              </w:rPr>
            </w:pPr>
            <w:r w:rsidRPr="003A6BC1">
              <w:rPr>
                <w:spacing w:val="-3"/>
              </w:rPr>
              <w:t xml:space="preserve">Г.Кутуй. </w:t>
            </w:r>
            <w:r w:rsidRPr="003A6BC1">
              <w:t>«Тапшырылмаган</w:t>
            </w:r>
            <w:r w:rsidRPr="003A6BC1">
              <w:rPr>
                <w:spacing w:val="-5"/>
              </w:rPr>
              <w:t xml:space="preserve">хатлар» </w:t>
            </w:r>
            <w:r w:rsidRPr="003A6BC1">
              <w:t>/ «</w:t>
            </w:r>
            <w:r w:rsidRPr="003A6BC1">
              <w:rPr>
                <w:spacing w:val="-3"/>
              </w:rPr>
              <w:t>Неотосланные</w:t>
            </w:r>
            <w:r w:rsidRPr="003A6BC1">
              <w:t xml:space="preserve">письма». </w:t>
            </w:r>
            <w:r w:rsidRPr="003A6BC1">
              <w:rPr>
                <w:spacing w:val="-5"/>
              </w:rPr>
              <w:t xml:space="preserve">Чтение, </w:t>
            </w:r>
            <w:r w:rsidRPr="003A6BC1">
              <w:t xml:space="preserve">обсуждение. </w:t>
            </w:r>
          </w:p>
        </w:tc>
        <w:tc>
          <w:tcPr>
            <w:tcW w:w="3476" w:type="dxa"/>
          </w:tcPr>
          <w:p w:rsidR="00742F40" w:rsidRPr="003A6BC1" w:rsidRDefault="00742F40" w:rsidP="00F13A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Определять тему и идею произведения, пересказывать сюжет, характеризовать пер-сонажей, давать их сравнительные характеристики, определять основной конфликт, систему образов, основные этапы развития сюжета, характеризовать своеобразие языка писателя. </w:t>
            </w:r>
          </w:p>
          <w:p w:rsidR="00742F40" w:rsidRPr="003A6BC1" w:rsidRDefault="00742F40" w:rsidP="00F13A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Читать выразительно художественный текст, в том числе наизусть, участвовать в инсценировании литературного произведения, чтении по ролям</w:t>
            </w:r>
          </w:p>
          <w:p w:rsidR="00742F40" w:rsidRPr="003A6BC1" w:rsidRDefault="00742F40" w:rsidP="00C579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 xml:space="preserve">Находить в тексте незнакомые слова и определять их значение. </w:t>
            </w:r>
          </w:p>
        </w:tc>
      </w:tr>
      <w:tr w:rsidR="00742F40" w:rsidRPr="003A6BC1" w:rsidTr="00742F40">
        <w:tc>
          <w:tcPr>
            <w:tcW w:w="1878" w:type="dxa"/>
          </w:tcPr>
          <w:p w:rsidR="00742F40" w:rsidRPr="003A6BC1" w:rsidRDefault="00742F40" w:rsidP="00F13A95">
            <w:pPr>
              <w:spacing w:after="0" w:line="240" w:lineRule="auto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3A6BC1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lastRenderedPageBreak/>
              <w:t>Повторение</w:t>
            </w: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 xml:space="preserve"> и обобщение изученного в 10 классе</w:t>
            </w:r>
          </w:p>
        </w:tc>
        <w:tc>
          <w:tcPr>
            <w:tcW w:w="4216" w:type="dxa"/>
          </w:tcPr>
          <w:p w:rsidR="00742F40" w:rsidRPr="003A6BC1" w:rsidRDefault="00742F40" w:rsidP="00F13A95">
            <w:pPr>
              <w:pStyle w:val="af3"/>
              <w:spacing w:after="0"/>
              <w:rPr>
                <w:spacing w:val="-3"/>
              </w:rPr>
            </w:pPr>
            <w:r w:rsidRPr="003A6BC1">
              <w:rPr>
                <w:spacing w:val="-3"/>
              </w:rPr>
              <w:t>Проведение контрольных срезов и тестов.</w:t>
            </w:r>
          </w:p>
        </w:tc>
        <w:tc>
          <w:tcPr>
            <w:tcW w:w="3476" w:type="dxa"/>
          </w:tcPr>
          <w:p w:rsidR="00742F40" w:rsidRPr="003A6BC1" w:rsidRDefault="00742F40" w:rsidP="00F13A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>Выступать с развёрнутыми письменными сообщениями, обобщающими сделанные наблюдения. Писать контрольный тест.</w:t>
            </w:r>
          </w:p>
        </w:tc>
      </w:tr>
    </w:tbl>
    <w:p w:rsidR="00E71986" w:rsidRPr="003A6BC1" w:rsidRDefault="00E71986" w:rsidP="00E71986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03772F" w:rsidRPr="003A6BC1" w:rsidRDefault="0003772F" w:rsidP="00E71986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03772F" w:rsidRDefault="00401614" w:rsidP="00E71986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3A6BC1">
        <w:rPr>
          <w:rFonts w:ascii="Times New Roman" w:hAnsi="Times New Roman" w:cs="Times New Roman"/>
          <w:b/>
          <w:sz w:val="24"/>
          <w:szCs w:val="24"/>
        </w:rPr>
        <w:t>СОДЕРЖАНИЕ УЧЕБНОГО ПРЕДМЕТА</w:t>
      </w:r>
      <w:r>
        <w:rPr>
          <w:rFonts w:ascii="Times New Roman" w:hAnsi="Times New Roman" w:cs="Times New Roman"/>
          <w:b/>
          <w:sz w:val="24"/>
          <w:szCs w:val="24"/>
        </w:rPr>
        <w:t xml:space="preserve"> за </w:t>
      </w:r>
      <w:r w:rsidRPr="003A6BC1">
        <w:rPr>
          <w:rFonts w:ascii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3A6BC1">
        <w:rPr>
          <w:rFonts w:ascii="Times New Roman" w:hAnsi="Times New Roman" w:cs="Times New Roman"/>
          <w:b/>
          <w:bCs/>
          <w:sz w:val="24"/>
          <w:szCs w:val="24"/>
        </w:rPr>
        <w:t xml:space="preserve"> класс</w:t>
      </w:r>
      <w:r w:rsidRPr="003A6BC1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</w:t>
      </w:r>
      <w:r w:rsidRPr="003A6BC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E02AD3" w:rsidRDefault="00E02AD3" w:rsidP="00E02AD3">
      <w:pPr>
        <w:spacing w:after="0"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</w:p>
    <w:p w:rsidR="00E02AD3" w:rsidRPr="003A6BC1" w:rsidRDefault="00E02AD3" w:rsidP="0040161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tbl>
      <w:tblPr>
        <w:tblW w:w="957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247"/>
        <w:gridCol w:w="4216"/>
        <w:gridCol w:w="3107"/>
      </w:tblGrid>
      <w:tr w:rsidR="00742F40" w:rsidRPr="003A6BC1" w:rsidTr="00742F40">
        <w:tc>
          <w:tcPr>
            <w:tcW w:w="2247" w:type="dxa"/>
          </w:tcPr>
          <w:p w:rsidR="00742F40" w:rsidRPr="003A6BC1" w:rsidRDefault="00742F40" w:rsidP="009E0EF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4216" w:type="dxa"/>
          </w:tcPr>
          <w:p w:rsidR="00742F40" w:rsidRPr="003A6BC1" w:rsidRDefault="00742F40" w:rsidP="009E0EF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>Содержание обучения</w:t>
            </w:r>
          </w:p>
        </w:tc>
        <w:tc>
          <w:tcPr>
            <w:tcW w:w="3107" w:type="dxa"/>
          </w:tcPr>
          <w:p w:rsidR="00742F40" w:rsidRPr="003A6BC1" w:rsidRDefault="00742F40" w:rsidP="009E0EF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>Характеристика основных видов деятельности учащихся (на уровне УД)</w:t>
            </w:r>
          </w:p>
        </w:tc>
      </w:tr>
      <w:tr w:rsidR="00742F40" w:rsidRPr="003A6BC1" w:rsidTr="00742F40">
        <w:tc>
          <w:tcPr>
            <w:tcW w:w="2247" w:type="dxa"/>
          </w:tcPr>
          <w:p w:rsidR="00742F40" w:rsidRPr="003A6BC1" w:rsidRDefault="00742F40" w:rsidP="009E0EF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Введение</w:t>
            </w: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16" w:type="dxa"/>
          </w:tcPr>
          <w:p w:rsidR="00742F40" w:rsidRPr="003A6BC1" w:rsidRDefault="00742F40" w:rsidP="009E0EF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>Введение. Особенности истории татарской литературы.</w:t>
            </w:r>
          </w:p>
        </w:tc>
        <w:tc>
          <w:tcPr>
            <w:tcW w:w="3107" w:type="dxa"/>
          </w:tcPr>
          <w:p w:rsidR="00742F40" w:rsidRPr="003A6BC1" w:rsidRDefault="00742F40" w:rsidP="009E0EF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 xml:space="preserve">Уметь обобщать услышанное. Иметь представление о разных периодах развития татарской литературы. </w:t>
            </w:r>
          </w:p>
        </w:tc>
      </w:tr>
      <w:tr w:rsidR="00742F40" w:rsidRPr="003A6BC1" w:rsidTr="00742F40">
        <w:tc>
          <w:tcPr>
            <w:tcW w:w="2247" w:type="dxa"/>
          </w:tcPr>
          <w:p w:rsidR="00742F40" w:rsidRPr="003A6BC1" w:rsidRDefault="00742F40" w:rsidP="009E0EF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6BC1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Литература  </w:t>
            </w: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>военного  времени</w:t>
            </w:r>
            <w:r w:rsidRPr="003A6BC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.  </w:t>
            </w:r>
          </w:p>
          <w:p w:rsidR="00742F40" w:rsidRPr="003A6BC1" w:rsidRDefault="00742F40" w:rsidP="009E0EF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6" w:type="dxa"/>
          </w:tcPr>
          <w:p w:rsidR="00742F40" w:rsidRPr="003A6BC1" w:rsidRDefault="00742F40" w:rsidP="009E0EFE">
            <w:pPr>
              <w:pStyle w:val="af3"/>
              <w:spacing w:after="0"/>
              <w:jc w:val="both"/>
            </w:pPr>
            <w:r w:rsidRPr="003A6BC1">
              <w:rPr>
                <w:spacing w:val="-6"/>
              </w:rPr>
              <w:t xml:space="preserve">Великая </w:t>
            </w:r>
            <w:r w:rsidRPr="003A6BC1">
              <w:rPr>
                <w:spacing w:val="-3"/>
              </w:rPr>
              <w:t xml:space="preserve">Отечественная </w:t>
            </w:r>
            <w:r w:rsidRPr="003A6BC1">
              <w:t xml:space="preserve">война, </w:t>
            </w:r>
            <w:r w:rsidRPr="003A6BC1">
              <w:rPr>
                <w:spacing w:val="-4"/>
              </w:rPr>
              <w:t xml:space="preserve">ее </w:t>
            </w:r>
            <w:r w:rsidRPr="003A6BC1">
              <w:rPr>
                <w:spacing w:val="-3"/>
              </w:rPr>
              <w:t xml:space="preserve">влияние </w:t>
            </w:r>
            <w:r w:rsidRPr="003A6BC1">
              <w:t xml:space="preserve">на </w:t>
            </w:r>
            <w:r w:rsidRPr="003A6BC1">
              <w:rPr>
                <w:spacing w:val="-4"/>
              </w:rPr>
              <w:t xml:space="preserve">литературу.  </w:t>
            </w:r>
            <w:r w:rsidRPr="003A6BC1">
              <w:t xml:space="preserve">Основные  </w:t>
            </w:r>
            <w:r w:rsidRPr="003A6BC1">
              <w:rPr>
                <w:spacing w:val="-3"/>
              </w:rPr>
              <w:t xml:space="preserve">темы </w:t>
            </w:r>
            <w:r w:rsidRPr="003A6BC1">
              <w:t xml:space="preserve">и проблемы. </w:t>
            </w:r>
            <w:r w:rsidRPr="003A6BC1">
              <w:rPr>
                <w:spacing w:val="-3"/>
              </w:rPr>
              <w:t xml:space="preserve">Взаимоотношения </w:t>
            </w:r>
            <w:r w:rsidRPr="003A6BC1">
              <w:t xml:space="preserve">между </w:t>
            </w:r>
            <w:r w:rsidRPr="003A6BC1">
              <w:rPr>
                <w:spacing w:val="-4"/>
              </w:rPr>
              <w:t xml:space="preserve">писателем </w:t>
            </w:r>
            <w:r w:rsidRPr="003A6BC1">
              <w:t xml:space="preserve">и обществом.  Творчество  </w:t>
            </w:r>
            <w:r w:rsidRPr="003A6BC1">
              <w:rPr>
                <w:spacing w:val="-4"/>
              </w:rPr>
              <w:t xml:space="preserve">М.Джалиля,  </w:t>
            </w:r>
            <w:r w:rsidRPr="003A6BC1">
              <w:rPr>
                <w:spacing w:val="-3"/>
              </w:rPr>
              <w:t xml:space="preserve">Ф.Карима,  А. Кутуя, </w:t>
            </w:r>
            <w:r w:rsidRPr="003A6BC1">
              <w:rPr>
                <w:spacing w:val="-5"/>
              </w:rPr>
              <w:t>А.Еники.</w:t>
            </w:r>
          </w:p>
          <w:p w:rsidR="00742F40" w:rsidRPr="003A6BC1" w:rsidRDefault="00742F40" w:rsidP="009E0EFE">
            <w:pPr>
              <w:pStyle w:val="af3"/>
              <w:tabs>
                <w:tab w:val="left" w:pos="2142"/>
                <w:tab w:val="left" w:pos="3105"/>
                <w:tab w:val="left" w:pos="4530"/>
                <w:tab w:val="left" w:pos="4815"/>
                <w:tab w:val="left" w:pos="6075"/>
                <w:tab w:val="left" w:pos="6749"/>
                <w:tab w:val="left" w:pos="7919"/>
              </w:tabs>
              <w:spacing w:after="0"/>
            </w:pPr>
            <w:r w:rsidRPr="003A6BC1">
              <w:rPr>
                <w:spacing w:val="-4"/>
              </w:rPr>
              <w:t xml:space="preserve">М.Джалиль. </w:t>
            </w:r>
            <w:r w:rsidRPr="003A6BC1">
              <w:rPr>
                <w:spacing w:val="-5"/>
              </w:rPr>
              <w:t xml:space="preserve">«Хуш, </w:t>
            </w:r>
            <w:r w:rsidRPr="003A6BC1">
              <w:rPr>
                <w:spacing w:val="-4"/>
              </w:rPr>
              <w:t xml:space="preserve">акыллым»/ «Прощай, умница». Чтение, анализ. </w:t>
            </w:r>
            <w:r w:rsidRPr="003A6BC1">
              <w:t>«Кошчык»  /</w:t>
            </w:r>
            <w:r w:rsidRPr="003A6BC1">
              <w:rPr>
                <w:w w:val="102"/>
              </w:rPr>
              <w:t xml:space="preserve"> «</w:t>
            </w:r>
            <w:r w:rsidRPr="003A6BC1">
              <w:rPr>
                <w:spacing w:val="-4"/>
              </w:rPr>
              <w:t xml:space="preserve">Птенчик».  </w:t>
            </w:r>
            <w:r w:rsidRPr="003A6BC1">
              <w:rPr>
                <w:spacing w:val="-5"/>
              </w:rPr>
              <w:t>Чтение,</w:t>
            </w:r>
            <w:r w:rsidRPr="003A6BC1">
              <w:rPr>
                <w:spacing w:val="-4"/>
              </w:rPr>
              <w:t>анализ.</w:t>
            </w:r>
          </w:p>
          <w:p w:rsidR="00742F40" w:rsidRPr="003A6BC1" w:rsidRDefault="00742F40" w:rsidP="009E0EFE">
            <w:pPr>
              <w:pStyle w:val="af3"/>
              <w:tabs>
                <w:tab w:val="left" w:pos="2142"/>
                <w:tab w:val="left" w:pos="3105"/>
                <w:tab w:val="left" w:pos="4530"/>
                <w:tab w:val="left" w:pos="4815"/>
                <w:tab w:val="left" w:pos="6075"/>
                <w:tab w:val="left" w:pos="6749"/>
                <w:tab w:val="left" w:pos="7919"/>
              </w:tabs>
              <w:spacing w:after="0"/>
            </w:pPr>
            <w:r w:rsidRPr="003A6BC1">
              <w:rPr>
                <w:spacing w:val="-4"/>
              </w:rPr>
              <w:t>Ф.Хусни «Йөзеккашы» / «Перстень». Чтение обсуждение.</w:t>
            </w:r>
          </w:p>
        </w:tc>
        <w:tc>
          <w:tcPr>
            <w:tcW w:w="3107" w:type="dxa"/>
          </w:tcPr>
          <w:p w:rsidR="00742F40" w:rsidRPr="003A6BC1" w:rsidRDefault="00742F40" w:rsidP="009E0EF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 xml:space="preserve">Уметь систематизировать представленный и услышанный материал. Иметь представление о развитии литературы военных лет. Проект о творчестве писателей военных лет. </w:t>
            </w:r>
          </w:p>
        </w:tc>
      </w:tr>
      <w:tr w:rsidR="00742F40" w:rsidRPr="003A6BC1" w:rsidTr="00742F40">
        <w:tc>
          <w:tcPr>
            <w:tcW w:w="2247" w:type="dxa"/>
          </w:tcPr>
          <w:p w:rsidR="00742F40" w:rsidRPr="003A6BC1" w:rsidRDefault="00742F40" w:rsidP="009E0E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6BC1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Литература  </w:t>
            </w:r>
            <w:r w:rsidRPr="003A6BC1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послевоенного </w:t>
            </w: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 xml:space="preserve">периода  (до </w:t>
            </w:r>
            <w:r w:rsidRPr="003A6BC1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1960-х </w:t>
            </w: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 xml:space="preserve">годов).  </w:t>
            </w:r>
          </w:p>
        </w:tc>
        <w:tc>
          <w:tcPr>
            <w:tcW w:w="4216" w:type="dxa"/>
          </w:tcPr>
          <w:p w:rsidR="00742F40" w:rsidRPr="003A6BC1" w:rsidRDefault="00742F40" w:rsidP="009E0EFE">
            <w:pPr>
              <w:pStyle w:val="af3"/>
              <w:spacing w:after="0"/>
              <w:jc w:val="both"/>
            </w:pPr>
            <w:r w:rsidRPr="003A6BC1">
              <w:rPr>
                <w:spacing w:val="-3"/>
              </w:rPr>
              <w:t xml:space="preserve">Положительное влияние </w:t>
            </w:r>
            <w:r w:rsidRPr="003A6BC1">
              <w:t xml:space="preserve">на </w:t>
            </w:r>
            <w:r w:rsidRPr="003A6BC1">
              <w:rPr>
                <w:spacing w:val="-4"/>
              </w:rPr>
              <w:t xml:space="preserve">литературу </w:t>
            </w:r>
            <w:r w:rsidRPr="003A6BC1">
              <w:rPr>
                <w:spacing w:val="-3"/>
              </w:rPr>
              <w:t xml:space="preserve">перемен </w:t>
            </w:r>
            <w:r w:rsidRPr="003A6BC1">
              <w:t xml:space="preserve">периода </w:t>
            </w:r>
            <w:r w:rsidRPr="003A6BC1">
              <w:rPr>
                <w:spacing w:val="-3"/>
              </w:rPr>
              <w:t xml:space="preserve">«Оттепели». </w:t>
            </w:r>
            <w:r w:rsidRPr="003A6BC1">
              <w:t xml:space="preserve">Творчество </w:t>
            </w:r>
            <w:r w:rsidRPr="003A6BC1">
              <w:rPr>
                <w:spacing w:val="-5"/>
              </w:rPr>
              <w:t xml:space="preserve">Х.Туфана. </w:t>
            </w:r>
            <w:r w:rsidRPr="003A6BC1">
              <w:t>«Кайсыгызның</w:t>
            </w:r>
            <w:r w:rsidRPr="003A6BC1">
              <w:rPr>
                <w:spacing w:val="-5"/>
              </w:rPr>
              <w:t>кулы</w:t>
            </w:r>
            <w:r w:rsidRPr="003A6BC1">
              <w:rPr>
                <w:spacing w:val="-3"/>
              </w:rPr>
              <w:t xml:space="preserve">җылы?» </w:t>
            </w:r>
            <w:r w:rsidRPr="003A6BC1">
              <w:t xml:space="preserve">/ «У кого  рука  </w:t>
            </w:r>
            <w:r w:rsidRPr="003A6BC1">
              <w:rPr>
                <w:spacing w:val="-5"/>
              </w:rPr>
              <w:t xml:space="preserve">теплая?»,  </w:t>
            </w:r>
            <w:r w:rsidRPr="003A6BC1">
              <w:rPr>
                <w:spacing w:val="-3"/>
              </w:rPr>
              <w:t>«Илдә</w:t>
            </w:r>
            <w:r w:rsidRPr="003A6BC1">
              <w:rPr>
                <w:spacing w:val="-5"/>
              </w:rPr>
              <w:t>ниләр</w:t>
            </w:r>
            <w:r w:rsidRPr="003A6BC1">
              <w:t xml:space="preserve">бар  </w:t>
            </w:r>
            <w:r w:rsidRPr="003A6BC1">
              <w:rPr>
                <w:spacing w:val="-4"/>
              </w:rPr>
              <w:t xml:space="preserve">икән?» </w:t>
            </w:r>
            <w:r w:rsidRPr="003A6BC1">
              <w:t>/  «</w:t>
            </w:r>
            <w:r w:rsidRPr="003A6BC1">
              <w:rPr>
                <w:spacing w:val="-4"/>
              </w:rPr>
              <w:t xml:space="preserve">Что  </w:t>
            </w:r>
            <w:r w:rsidRPr="003A6BC1">
              <w:t xml:space="preserve">происходит  наРодине?», </w:t>
            </w:r>
            <w:r w:rsidRPr="003A6BC1">
              <w:rPr>
                <w:spacing w:val="-3"/>
              </w:rPr>
              <w:t>«Луиза-а-а-а».</w:t>
            </w:r>
          </w:p>
          <w:p w:rsidR="00742F40" w:rsidRPr="003A6BC1" w:rsidRDefault="00742F40" w:rsidP="009E0EFE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7" w:type="dxa"/>
          </w:tcPr>
          <w:p w:rsidR="00742F40" w:rsidRPr="003A6BC1" w:rsidRDefault="00742F40" w:rsidP="009E0E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 xml:space="preserve">Отметить особенности развития татарской литературы периода </w:t>
            </w:r>
            <w:r w:rsidRPr="003A6BC1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«Оттепели».</w:t>
            </w: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 xml:space="preserve"> Освоить особенности основных направлений литературы этого периода. Анализ стихотворений Х.Туфана.</w:t>
            </w:r>
          </w:p>
        </w:tc>
      </w:tr>
      <w:tr w:rsidR="00742F40" w:rsidRPr="003A6BC1" w:rsidTr="00742F40">
        <w:tc>
          <w:tcPr>
            <w:tcW w:w="2247" w:type="dxa"/>
          </w:tcPr>
          <w:p w:rsidR="00742F40" w:rsidRPr="003A6BC1" w:rsidRDefault="00742F40" w:rsidP="009E0EFE">
            <w:pPr>
              <w:pStyle w:val="110"/>
              <w:ind w:left="0"/>
              <w:outlineLvl w:val="9"/>
              <w:rPr>
                <w:b w:val="0"/>
                <w:bCs w:val="0"/>
                <w:sz w:val="24"/>
                <w:szCs w:val="24"/>
                <w:lang w:val="ru-RU"/>
              </w:rPr>
            </w:pPr>
            <w:r w:rsidRPr="003A6BC1">
              <w:rPr>
                <w:b w:val="0"/>
                <w:bCs w:val="0"/>
                <w:spacing w:val="-4"/>
                <w:sz w:val="24"/>
                <w:szCs w:val="24"/>
                <w:lang w:val="ru-RU"/>
              </w:rPr>
              <w:t xml:space="preserve">Литература  </w:t>
            </w:r>
            <w:r w:rsidRPr="003A6BC1">
              <w:rPr>
                <w:b w:val="0"/>
                <w:bCs w:val="0"/>
                <w:spacing w:val="4"/>
                <w:sz w:val="24"/>
                <w:szCs w:val="24"/>
                <w:lang w:val="ru-RU"/>
              </w:rPr>
              <w:t xml:space="preserve">1960–1980-х </w:t>
            </w:r>
            <w:r w:rsidRPr="003A6BC1">
              <w:rPr>
                <w:b w:val="0"/>
                <w:bCs w:val="0"/>
                <w:spacing w:val="2"/>
                <w:sz w:val="24"/>
                <w:szCs w:val="24"/>
                <w:lang w:val="ru-RU"/>
              </w:rPr>
              <w:t xml:space="preserve">годов.  </w:t>
            </w:r>
          </w:p>
          <w:p w:rsidR="00742F40" w:rsidRPr="003A6BC1" w:rsidRDefault="00742F40" w:rsidP="009E0EFE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6" w:type="dxa"/>
          </w:tcPr>
          <w:p w:rsidR="00742F40" w:rsidRPr="003A6BC1" w:rsidRDefault="00742F40" w:rsidP="009E0EFE">
            <w:pPr>
              <w:pStyle w:val="af3"/>
              <w:spacing w:after="0"/>
              <w:jc w:val="both"/>
            </w:pPr>
            <w:r w:rsidRPr="003A6BC1">
              <w:rPr>
                <w:spacing w:val="-3"/>
              </w:rPr>
              <w:t xml:space="preserve">Возвращение </w:t>
            </w:r>
            <w:r w:rsidRPr="003A6BC1">
              <w:rPr>
                <w:spacing w:val="-4"/>
              </w:rPr>
              <w:t xml:space="preserve">литературы </w:t>
            </w:r>
            <w:r w:rsidRPr="003A6BC1">
              <w:t xml:space="preserve">к национальным идеалам. </w:t>
            </w:r>
            <w:r w:rsidRPr="003A6BC1">
              <w:rPr>
                <w:spacing w:val="-3"/>
              </w:rPr>
              <w:t xml:space="preserve">Появление </w:t>
            </w:r>
            <w:r w:rsidRPr="003A6BC1">
              <w:t xml:space="preserve">новых жанров, </w:t>
            </w:r>
            <w:r w:rsidRPr="003A6BC1">
              <w:rPr>
                <w:spacing w:val="-4"/>
              </w:rPr>
              <w:t>тем</w:t>
            </w:r>
            <w:r w:rsidRPr="003A6BC1">
              <w:t xml:space="preserve">и мотивов, </w:t>
            </w:r>
            <w:r w:rsidRPr="003A6BC1">
              <w:rPr>
                <w:spacing w:val="-3"/>
              </w:rPr>
              <w:lastRenderedPageBreak/>
              <w:t xml:space="preserve">литературных </w:t>
            </w:r>
            <w:r w:rsidRPr="003A6BC1">
              <w:t xml:space="preserve">форм. </w:t>
            </w:r>
            <w:r w:rsidRPr="003A6BC1">
              <w:rPr>
                <w:spacing w:val="-3"/>
              </w:rPr>
              <w:t>П</w:t>
            </w:r>
            <w:r w:rsidRPr="003A6BC1">
              <w:t xml:space="preserve">оиски в области </w:t>
            </w:r>
            <w:r w:rsidRPr="003A6BC1">
              <w:rPr>
                <w:spacing w:val="-3"/>
              </w:rPr>
              <w:t xml:space="preserve">литературного </w:t>
            </w:r>
            <w:r w:rsidRPr="003A6BC1">
              <w:t>героя.</w:t>
            </w:r>
          </w:p>
          <w:p w:rsidR="00742F40" w:rsidRPr="003A6BC1" w:rsidRDefault="00742F40" w:rsidP="009E0EFE">
            <w:pPr>
              <w:pStyle w:val="af3"/>
              <w:spacing w:after="0"/>
              <w:jc w:val="both"/>
            </w:pPr>
            <w:r w:rsidRPr="003A6BC1">
              <w:rPr>
                <w:spacing w:val="-3"/>
              </w:rPr>
              <w:t xml:space="preserve">Деревенская </w:t>
            </w:r>
            <w:r w:rsidRPr="003A6BC1">
              <w:t xml:space="preserve">проза. Эпическое </w:t>
            </w:r>
            <w:r w:rsidRPr="003A6BC1">
              <w:rPr>
                <w:spacing w:val="-3"/>
              </w:rPr>
              <w:t xml:space="preserve">воплощение </w:t>
            </w:r>
            <w:r w:rsidRPr="003A6BC1">
              <w:rPr>
                <w:spacing w:val="2"/>
              </w:rPr>
              <w:t xml:space="preserve">образов </w:t>
            </w:r>
            <w:r w:rsidRPr="003A6BC1">
              <w:t xml:space="preserve">Родины, страны, народа; </w:t>
            </w:r>
            <w:r w:rsidRPr="003A6BC1">
              <w:rPr>
                <w:spacing w:val="-3"/>
              </w:rPr>
              <w:t xml:space="preserve">размышления </w:t>
            </w:r>
            <w:r w:rsidRPr="003A6BC1">
              <w:t xml:space="preserve">о взаимоотношениях личности и общества, о чувстве гражданственности, о судьбах народов, о духовном мире </w:t>
            </w:r>
            <w:r w:rsidRPr="003A6BC1">
              <w:rPr>
                <w:spacing w:val="-3"/>
              </w:rPr>
              <w:t xml:space="preserve">человека, </w:t>
            </w:r>
            <w:r w:rsidRPr="003A6BC1">
              <w:t xml:space="preserve">о ценностях эпохи. Постановка проблем о независимости, о </w:t>
            </w:r>
            <w:r w:rsidRPr="003A6BC1">
              <w:rPr>
                <w:spacing w:val="3"/>
              </w:rPr>
              <w:t xml:space="preserve">свободе </w:t>
            </w:r>
            <w:r w:rsidRPr="003A6BC1">
              <w:t xml:space="preserve">личности  и </w:t>
            </w:r>
            <w:r w:rsidRPr="003A6BC1">
              <w:rPr>
                <w:spacing w:val="3"/>
              </w:rPr>
              <w:t xml:space="preserve">свободе </w:t>
            </w:r>
            <w:r w:rsidRPr="003A6BC1">
              <w:t xml:space="preserve">мысли. </w:t>
            </w:r>
            <w:r w:rsidRPr="003A6BC1">
              <w:rPr>
                <w:spacing w:val="-3"/>
              </w:rPr>
              <w:t xml:space="preserve">Оживление </w:t>
            </w:r>
            <w:r w:rsidRPr="003A6BC1">
              <w:t xml:space="preserve">романтического </w:t>
            </w:r>
            <w:r w:rsidRPr="003A6BC1">
              <w:rPr>
                <w:spacing w:val="-3"/>
              </w:rPr>
              <w:t xml:space="preserve">направления.  Появление </w:t>
            </w:r>
            <w:r w:rsidRPr="003A6BC1">
              <w:t xml:space="preserve">другой оценки революции </w:t>
            </w:r>
            <w:r w:rsidRPr="003A6BC1">
              <w:rPr>
                <w:spacing w:val="-6"/>
              </w:rPr>
              <w:t xml:space="preserve">1917 </w:t>
            </w:r>
            <w:r w:rsidRPr="003A6BC1">
              <w:rPr>
                <w:spacing w:val="2"/>
              </w:rPr>
              <w:t xml:space="preserve">года </w:t>
            </w:r>
            <w:r w:rsidRPr="003A6BC1">
              <w:t xml:space="preserve">и новой жизни после </w:t>
            </w:r>
            <w:r w:rsidRPr="003A6BC1">
              <w:rPr>
                <w:spacing w:val="-5"/>
              </w:rPr>
              <w:t xml:space="preserve">нее. </w:t>
            </w:r>
            <w:r w:rsidRPr="003A6BC1">
              <w:t xml:space="preserve">Изображение </w:t>
            </w:r>
            <w:r w:rsidRPr="003A6BC1">
              <w:rPr>
                <w:spacing w:val="-3"/>
              </w:rPr>
              <w:t xml:space="preserve">темы </w:t>
            </w:r>
            <w:r w:rsidRPr="003A6BC1">
              <w:t xml:space="preserve">войны в ином </w:t>
            </w:r>
            <w:r w:rsidRPr="003A6BC1">
              <w:rPr>
                <w:spacing w:val="-4"/>
              </w:rPr>
              <w:t>аспекте.</w:t>
            </w:r>
          </w:p>
          <w:p w:rsidR="00742F40" w:rsidRPr="003A6BC1" w:rsidRDefault="00742F40" w:rsidP="009E0EFE">
            <w:pPr>
              <w:pStyle w:val="af3"/>
              <w:spacing w:after="0"/>
              <w:jc w:val="both"/>
              <w:rPr>
                <w:spacing w:val="62"/>
              </w:rPr>
            </w:pPr>
            <w:r w:rsidRPr="003A6BC1">
              <w:t xml:space="preserve">Творчество А.Гилязова, </w:t>
            </w:r>
            <w:r w:rsidRPr="003A6BC1">
              <w:rPr>
                <w:spacing w:val="-4"/>
              </w:rPr>
              <w:t xml:space="preserve">Р.Файзуллина, </w:t>
            </w:r>
            <w:r w:rsidRPr="003A6BC1">
              <w:t>Р.Хариса</w:t>
            </w:r>
            <w:r w:rsidRPr="003A6BC1">
              <w:rPr>
                <w:spacing w:val="-4"/>
              </w:rPr>
              <w:t>.</w:t>
            </w:r>
          </w:p>
          <w:p w:rsidR="00742F40" w:rsidRPr="003A6BC1" w:rsidRDefault="00742F40" w:rsidP="009E0EFE">
            <w:pPr>
              <w:pStyle w:val="af3"/>
              <w:spacing w:after="0"/>
              <w:jc w:val="both"/>
            </w:pPr>
            <w:r w:rsidRPr="003A6BC1">
              <w:rPr>
                <w:spacing w:val="-4"/>
              </w:rPr>
              <w:t xml:space="preserve">Р.Файзуллин. </w:t>
            </w:r>
            <w:r w:rsidRPr="003A6BC1">
              <w:t>«Яшьчак» / «Молодость», «Туганягым» / «</w:t>
            </w:r>
            <w:r w:rsidRPr="003A6BC1">
              <w:rPr>
                <w:spacing w:val="2"/>
              </w:rPr>
              <w:t xml:space="preserve">Родной </w:t>
            </w:r>
            <w:r w:rsidRPr="003A6BC1">
              <w:t xml:space="preserve">край». </w:t>
            </w:r>
            <w:r w:rsidRPr="003A6BC1">
              <w:rPr>
                <w:spacing w:val="-5"/>
              </w:rPr>
              <w:t xml:space="preserve">Чтение, </w:t>
            </w:r>
            <w:r w:rsidRPr="003A6BC1">
              <w:rPr>
                <w:spacing w:val="-4"/>
              </w:rPr>
              <w:t>анализ.</w:t>
            </w:r>
          </w:p>
        </w:tc>
        <w:tc>
          <w:tcPr>
            <w:tcW w:w="3107" w:type="dxa"/>
          </w:tcPr>
          <w:p w:rsidR="00742F40" w:rsidRPr="003A6BC1" w:rsidRDefault="00742F40" w:rsidP="009E0EFE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Уметь систематизировать представленный и услышанный материал. </w:t>
            </w:r>
            <w:r w:rsidRPr="003A6B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 анализе произведений уметь предсталение о</w:t>
            </w:r>
            <w:r w:rsidRPr="003A6BC1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литературных жанрах, мотивах, методах, течениях.</w:t>
            </w:r>
          </w:p>
          <w:p w:rsidR="00742F40" w:rsidRPr="003A6BC1" w:rsidRDefault="00742F40" w:rsidP="009E0E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6BC1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Анализ лирических и эпических произведений. </w:t>
            </w:r>
          </w:p>
        </w:tc>
      </w:tr>
      <w:tr w:rsidR="00742F40" w:rsidRPr="003A6BC1" w:rsidTr="00742F40">
        <w:tc>
          <w:tcPr>
            <w:tcW w:w="2247" w:type="dxa"/>
          </w:tcPr>
          <w:p w:rsidR="00742F40" w:rsidRPr="003A6BC1" w:rsidRDefault="00742F40" w:rsidP="009E0EFE">
            <w:pPr>
              <w:pStyle w:val="110"/>
              <w:ind w:left="0"/>
              <w:outlineLvl w:val="9"/>
              <w:rPr>
                <w:b w:val="0"/>
                <w:bCs w:val="0"/>
                <w:sz w:val="24"/>
                <w:szCs w:val="24"/>
                <w:lang w:val="ru-RU"/>
              </w:rPr>
            </w:pPr>
            <w:r w:rsidRPr="003A6BC1">
              <w:rPr>
                <w:b w:val="0"/>
                <w:bCs w:val="0"/>
                <w:spacing w:val="-4"/>
                <w:sz w:val="24"/>
                <w:szCs w:val="24"/>
                <w:lang w:val="ru-RU"/>
              </w:rPr>
              <w:lastRenderedPageBreak/>
              <w:t xml:space="preserve">Литература  </w:t>
            </w:r>
            <w:r w:rsidRPr="003A6BC1">
              <w:rPr>
                <w:b w:val="0"/>
                <w:bCs w:val="0"/>
                <w:spacing w:val="4"/>
                <w:sz w:val="24"/>
                <w:szCs w:val="24"/>
                <w:lang w:val="ru-RU"/>
              </w:rPr>
              <w:t xml:space="preserve">1980–2000-ых </w:t>
            </w:r>
            <w:r w:rsidRPr="003A6BC1">
              <w:rPr>
                <w:b w:val="0"/>
                <w:bCs w:val="0"/>
                <w:spacing w:val="2"/>
                <w:sz w:val="24"/>
                <w:szCs w:val="24"/>
                <w:lang w:val="ru-RU"/>
              </w:rPr>
              <w:t xml:space="preserve">годов.  </w:t>
            </w:r>
          </w:p>
          <w:p w:rsidR="00742F40" w:rsidRPr="003A6BC1" w:rsidRDefault="00742F40" w:rsidP="009E0EFE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216" w:type="dxa"/>
          </w:tcPr>
          <w:p w:rsidR="00742F40" w:rsidRPr="003A6BC1" w:rsidRDefault="00742F40" w:rsidP="009E0EFE">
            <w:pPr>
              <w:pStyle w:val="af3"/>
              <w:spacing w:after="0"/>
              <w:jc w:val="both"/>
            </w:pPr>
            <w:r w:rsidRPr="003A6BC1">
              <w:t xml:space="preserve">Возрождение татарской </w:t>
            </w:r>
            <w:r w:rsidRPr="003A6BC1">
              <w:rPr>
                <w:spacing w:val="-4"/>
              </w:rPr>
              <w:t xml:space="preserve">литературы </w:t>
            </w:r>
            <w:r w:rsidRPr="003A6BC1">
              <w:t xml:space="preserve">на рубеже </w:t>
            </w:r>
            <w:r w:rsidRPr="003A6BC1">
              <w:rPr>
                <w:spacing w:val="-5"/>
              </w:rPr>
              <w:t>ХХ</w:t>
            </w:r>
            <w:r w:rsidRPr="003A6BC1">
              <w:rPr>
                <w:b/>
                <w:bCs/>
                <w:spacing w:val="-5"/>
              </w:rPr>
              <w:t>-</w:t>
            </w:r>
            <w:r w:rsidRPr="003A6BC1">
              <w:rPr>
                <w:spacing w:val="-5"/>
              </w:rPr>
              <w:t>ХХI</w:t>
            </w:r>
            <w:r w:rsidRPr="003A6BC1">
              <w:t xml:space="preserve">веков. Созвучность </w:t>
            </w:r>
            <w:r w:rsidRPr="003A6BC1">
              <w:rPr>
                <w:spacing w:val="-4"/>
              </w:rPr>
              <w:t xml:space="preserve">тенденций </w:t>
            </w:r>
            <w:r w:rsidRPr="003A6BC1">
              <w:t xml:space="preserve">в </w:t>
            </w:r>
            <w:r w:rsidRPr="003A6BC1">
              <w:rPr>
                <w:spacing w:val="-4"/>
              </w:rPr>
              <w:t xml:space="preserve">литературе </w:t>
            </w:r>
            <w:r w:rsidRPr="003A6BC1">
              <w:t xml:space="preserve">этого периода с поисками в </w:t>
            </w:r>
            <w:r w:rsidRPr="003A6BC1">
              <w:rPr>
                <w:spacing w:val="-4"/>
              </w:rPr>
              <w:t xml:space="preserve">литературе начала </w:t>
            </w:r>
            <w:r w:rsidRPr="003A6BC1">
              <w:rPr>
                <w:spacing w:val="-6"/>
              </w:rPr>
              <w:t xml:space="preserve">ХХ </w:t>
            </w:r>
            <w:r w:rsidRPr="003A6BC1">
              <w:rPr>
                <w:spacing w:val="-4"/>
              </w:rPr>
              <w:t xml:space="preserve">века. </w:t>
            </w:r>
            <w:r w:rsidRPr="003A6BC1">
              <w:t xml:space="preserve">Трансформация </w:t>
            </w:r>
            <w:r w:rsidRPr="003A6BC1">
              <w:rPr>
                <w:spacing w:val="-3"/>
              </w:rPr>
              <w:t xml:space="preserve">реализма, появление литературных </w:t>
            </w:r>
            <w:r w:rsidRPr="003A6BC1">
              <w:t xml:space="preserve">произведений, критически </w:t>
            </w:r>
            <w:r w:rsidRPr="003A6BC1">
              <w:rPr>
                <w:spacing w:val="-4"/>
              </w:rPr>
              <w:t xml:space="preserve">оценивающих </w:t>
            </w:r>
            <w:r w:rsidRPr="003A6BC1">
              <w:t xml:space="preserve">советскую и постсоветскую </w:t>
            </w:r>
            <w:r w:rsidRPr="003A6BC1">
              <w:rPr>
                <w:spacing w:val="-3"/>
              </w:rPr>
              <w:t>эпоху, вос</w:t>
            </w:r>
            <w:r w:rsidRPr="003A6BC1">
              <w:t>создающих историю страны через  призму противостояния человека иобщества.</w:t>
            </w:r>
          </w:p>
          <w:p w:rsidR="00742F40" w:rsidRPr="003A6BC1" w:rsidRDefault="00742F40" w:rsidP="009E0EFE">
            <w:pPr>
              <w:pStyle w:val="af3"/>
              <w:spacing w:after="0"/>
              <w:jc w:val="both"/>
            </w:pPr>
            <w:r w:rsidRPr="003A6BC1">
              <w:t xml:space="preserve">Творчество </w:t>
            </w:r>
            <w:r w:rsidRPr="003A6BC1">
              <w:rPr>
                <w:spacing w:val="-3"/>
              </w:rPr>
              <w:t xml:space="preserve">А.Гилязева, </w:t>
            </w:r>
            <w:r w:rsidRPr="003A6BC1">
              <w:rPr>
                <w:spacing w:val="-5"/>
              </w:rPr>
              <w:t xml:space="preserve">М.Магдиева, </w:t>
            </w:r>
            <w:r w:rsidRPr="003A6BC1">
              <w:rPr>
                <w:spacing w:val="-3"/>
              </w:rPr>
              <w:t xml:space="preserve">М.Хасанова, </w:t>
            </w:r>
            <w:r w:rsidRPr="003A6BC1">
              <w:rPr>
                <w:spacing w:val="-5"/>
              </w:rPr>
              <w:t xml:space="preserve">Т.Миннуллина,  </w:t>
            </w:r>
            <w:r w:rsidRPr="003A6BC1">
              <w:rPr>
                <w:spacing w:val="-3"/>
              </w:rPr>
              <w:t xml:space="preserve">И.Юзеева,  </w:t>
            </w:r>
            <w:r w:rsidRPr="003A6BC1">
              <w:rPr>
                <w:spacing w:val="-4"/>
              </w:rPr>
              <w:t>Р.Файзуллина.</w:t>
            </w:r>
          </w:p>
          <w:p w:rsidR="00742F40" w:rsidRPr="003A6BC1" w:rsidRDefault="00742F40" w:rsidP="009E0EFE">
            <w:pPr>
              <w:tabs>
                <w:tab w:val="left" w:pos="73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6BC1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М.Магдиев.</w:t>
            </w:r>
            <w:r w:rsidRPr="003A6BC1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ab/>
              <w:t xml:space="preserve"> «</w:t>
            </w:r>
            <w:r w:rsidRPr="003A6BC1">
              <w:rPr>
                <w:rFonts w:ascii="Times New Roman" w:hAnsi="Times New Roman" w:cs="Times New Roman"/>
                <w:spacing w:val="-4"/>
                <w:sz w:val="24"/>
                <w:szCs w:val="24"/>
                <w:lang w:val="tt-RU"/>
              </w:rPr>
              <w:t>Кеше китә – җыры кала</w:t>
            </w:r>
            <w:r w:rsidRPr="003A6BC1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» </w:t>
            </w: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 xml:space="preserve">/ «Человек уходит – память остается». </w:t>
            </w:r>
            <w:r w:rsidRPr="003A6BC1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Чтение,  </w:t>
            </w: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</w:t>
            </w:r>
            <w:r w:rsidRPr="003A6BC1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плана,  </w:t>
            </w: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>тезисов,обсуждение.</w:t>
            </w:r>
          </w:p>
          <w:p w:rsidR="00742F40" w:rsidRPr="003A6BC1" w:rsidRDefault="00742F40" w:rsidP="009E0EFE">
            <w:pPr>
              <w:pStyle w:val="af3"/>
              <w:tabs>
                <w:tab w:val="left" w:pos="4207"/>
              </w:tabs>
              <w:spacing w:after="0"/>
            </w:pPr>
            <w:r w:rsidRPr="003A6BC1">
              <w:rPr>
                <w:spacing w:val="-3"/>
              </w:rPr>
              <w:t xml:space="preserve">М.Хасанов.  </w:t>
            </w:r>
            <w:r w:rsidRPr="003A6BC1">
              <w:rPr>
                <w:spacing w:val="2"/>
              </w:rPr>
              <w:t>«Язгы</w:t>
            </w:r>
            <w:r w:rsidRPr="003A6BC1">
              <w:rPr>
                <w:spacing w:val="-4"/>
              </w:rPr>
              <w:t>аҗаган» / «Весенняя зарница».</w:t>
            </w:r>
            <w:r w:rsidRPr="003A6BC1">
              <w:rPr>
                <w:spacing w:val="-4"/>
              </w:rPr>
              <w:tab/>
            </w:r>
            <w:r w:rsidRPr="003A6BC1">
              <w:t xml:space="preserve">/   </w:t>
            </w:r>
            <w:r w:rsidRPr="003A6BC1">
              <w:rPr>
                <w:spacing w:val="-4"/>
              </w:rPr>
              <w:t>Весення</w:t>
            </w:r>
            <w:r w:rsidRPr="003A6BC1">
              <w:t xml:space="preserve">зарница.  </w:t>
            </w:r>
            <w:r w:rsidRPr="003A6BC1">
              <w:rPr>
                <w:spacing w:val="-5"/>
              </w:rPr>
              <w:t xml:space="preserve">Чтение,  </w:t>
            </w:r>
            <w:r w:rsidRPr="003A6BC1">
              <w:t>составлениетезисов,  обсуждение,</w:t>
            </w:r>
            <w:r w:rsidRPr="003A6BC1">
              <w:rPr>
                <w:spacing w:val="-4"/>
              </w:rPr>
              <w:t>анализ.</w:t>
            </w:r>
          </w:p>
          <w:p w:rsidR="00742F40" w:rsidRPr="003A6BC1" w:rsidRDefault="00742F40" w:rsidP="009E0EFE">
            <w:pPr>
              <w:pStyle w:val="af3"/>
              <w:tabs>
                <w:tab w:val="left" w:pos="2474"/>
                <w:tab w:val="left" w:pos="4544"/>
                <w:tab w:val="left" w:pos="6163"/>
                <w:tab w:val="left" w:pos="6493"/>
                <w:tab w:val="left" w:pos="7617"/>
                <w:tab w:val="left" w:pos="9207"/>
              </w:tabs>
              <w:spacing w:after="0"/>
              <w:rPr>
                <w:spacing w:val="-3"/>
              </w:rPr>
            </w:pPr>
            <w:r w:rsidRPr="003A6BC1">
              <w:rPr>
                <w:spacing w:val="-4"/>
              </w:rPr>
              <w:t xml:space="preserve">Т.Миннуллин. </w:t>
            </w:r>
            <w:r w:rsidRPr="003A6BC1">
              <w:rPr>
                <w:spacing w:val="-3"/>
              </w:rPr>
              <w:t>«Әлдермештән</w:t>
            </w:r>
            <w:r w:rsidRPr="003A6BC1">
              <w:rPr>
                <w:spacing w:val="-2"/>
              </w:rPr>
              <w:t xml:space="preserve">Әлмәндәр» </w:t>
            </w:r>
            <w:r w:rsidRPr="003A6BC1">
              <w:t>/ «</w:t>
            </w:r>
            <w:r w:rsidRPr="003A6BC1">
              <w:rPr>
                <w:spacing w:val="-1"/>
              </w:rPr>
              <w:t xml:space="preserve">Старик </w:t>
            </w:r>
            <w:r w:rsidRPr="003A6BC1">
              <w:rPr>
                <w:spacing w:val="-4"/>
              </w:rPr>
              <w:t>Альмандар</w:t>
            </w:r>
            <w:r w:rsidRPr="003A6BC1">
              <w:rPr>
                <w:spacing w:val="-2"/>
              </w:rPr>
              <w:t>из</w:t>
            </w:r>
            <w:r w:rsidRPr="003A6BC1">
              <w:rPr>
                <w:spacing w:val="-4"/>
              </w:rPr>
              <w:t xml:space="preserve">Альдермеша».  </w:t>
            </w:r>
            <w:r w:rsidRPr="003A6BC1">
              <w:rPr>
                <w:spacing w:val="-5"/>
              </w:rPr>
              <w:t>Чтение,</w:t>
            </w:r>
            <w:r w:rsidRPr="003A6BC1">
              <w:rPr>
                <w:spacing w:val="-4"/>
              </w:rPr>
              <w:t>анализ.</w:t>
            </w:r>
          </w:p>
          <w:p w:rsidR="00742F40" w:rsidRPr="003A6BC1" w:rsidRDefault="00742F40" w:rsidP="009E0EFE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7" w:type="dxa"/>
          </w:tcPr>
          <w:p w:rsidR="00742F40" w:rsidRPr="003A6BC1" w:rsidRDefault="00742F40" w:rsidP="009E0E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 xml:space="preserve">Уметь систематизировать представленный и услышанный материал. Определять тему и идею произведения, пересказывать сюжет, охарактеризовать персонажей, давать им сравнительные характеристики, анализировать систему образов, основные этапы развития сюжета, охарактеризовать своеобразие стиля писателя. </w:t>
            </w:r>
          </w:p>
          <w:p w:rsidR="00742F40" w:rsidRPr="003A6BC1" w:rsidRDefault="00742F40" w:rsidP="009E0E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 xml:space="preserve">Воспринимать форму и содержание литературного произведения в свете общеэстетических характеристик искусства и лите-ратуры определённой эпохи. </w:t>
            </w:r>
          </w:p>
          <w:p w:rsidR="00742F40" w:rsidRPr="003A6BC1" w:rsidRDefault="00742F40" w:rsidP="009E0E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>Определять общее и индивидуальное, неповторимое в литературном образе родины в творчестве татарских писателей.</w:t>
            </w:r>
          </w:p>
        </w:tc>
      </w:tr>
      <w:tr w:rsidR="00742F40" w:rsidRPr="003A6BC1" w:rsidTr="00742F40">
        <w:tc>
          <w:tcPr>
            <w:tcW w:w="2247" w:type="dxa"/>
          </w:tcPr>
          <w:p w:rsidR="00742F40" w:rsidRPr="003A6BC1" w:rsidRDefault="00742F40" w:rsidP="009E0E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6BC1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lastRenderedPageBreak/>
              <w:t xml:space="preserve">Литература  </w:t>
            </w:r>
            <w:r w:rsidRPr="003A6BC1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2000–2010-х </w:t>
            </w:r>
            <w:r w:rsidRPr="003A6BC1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годов.  </w:t>
            </w:r>
          </w:p>
        </w:tc>
        <w:tc>
          <w:tcPr>
            <w:tcW w:w="4216" w:type="dxa"/>
          </w:tcPr>
          <w:p w:rsidR="00742F40" w:rsidRPr="003A6BC1" w:rsidRDefault="00742F40" w:rsidP="009E0EFE">
            <w:pPr>
              <w:pStyle w:val="af3"/>
              <w:spacing w:after="0"/>
              <w:jc w:val="both"/>
            </w:pPr>
            <w:r w:rsidRPr="003A6BC1">
              <w:rPr>
                <w:spacing w:val="-3"/>
              </w:rPr>
              <w:t xml:space="preserve">Выдвижение </w:t>
            </w:r>
            <w:r w:rsidRPr="003A6BC1">
              <w:t xml:space="preserve">на передний </w:t>
            </w:r>
            <w:r w:rsidRPr="003A6BC1">
              <w:rPr>
                <w:spacing w:val="-5"/>
              </w:rPr>
              <w:t xml:space="preserve">план </w:t>
            </w:r>
            <w:r w:rsidRPr="003A6BC1">
              <w:t xml:space="preserve">психологического </w:t>
            </w:r>
            <w:r w:rsidRPr="003A6BC1">
              <w:rPr>
                <w:spacing w:val="-4"/>
              </w:rPr>
              <w:t xml:space="preserve">начала, </w:t>
            </w:r>
            <w:r w:rsidRPr="003A6BC1">
              <w:rPr>
                <w:spacing w:val="-3"/>
              </w:rPr>
              <w:t xml:space="preserve">утверждение </w:t>
            </w:r>
            <w:r w:rsidRPr="003A6BC1">
              <w:t xml:space="preserve">понятия о том, что жизнь и </w:t>
            </w:r>
            <w:r w:rsidRPr="003A6BC1">
              <w:rPr>
                <w:spacing w:val="-3"/>
              </w:rPr>
              <w:t xml:space="preserve">внутренний </w:t>
            </w:r>
            <w:r w:rsidRPr="003A6BC1">
              <w:t xml:space="preserve">мир отдельного человека выше исторической и социальной действительности. </w:t>
            </w:r>
            <w:r w:rsidRPr="003A6BC1">
              <w:rPr>
                <w:spacing w:val="2"/>
              </w:rPr>
              <w:t xml:space="preserve">Воссоздание </w:t>
            </w:r>
            <w:r w:rsidRPr="003A6BC1">
              <w:t xml:space="preserve">процессов, происходящих в сознании и бессознательных сферах </w:t>
            </w:r>
            <w:r w:rsidRPr="003A6BC1">
              <w:rPr>
                <w:spacing w:val="-3"/>
              </w:rPr>
              <w:t xml:space="preserve">человека. </w:t>
            </w:r>
            <w:r w:rsidRPr="003A6BC1">
              <w:rPr>
                <w:spacing w:val="-4"/>
              </w:rPr>
              <w:t xml:space="preserve">Активизация </w:t>
            </w:r>
            <w:r w:rsidRPr="003A6BC1">
              <w:t xml:space="preserve">мифологических, условно-символических образов, раскрытие с их помощью </w:t>
            </w:r>
            <w:r w:rsidRPr="003A6BC1">
              <w:rPr>
                <w:spacing w:val="-2"/>
              </w:rPr>
              <w:t xml:space="preserve">национальной </w:t>
            </w:r>
            <w:r w:rsidRPr="003A6BC1">
              <w:rPr>
                <w:spacing w:val="-3"/>
              </w:rPr>
              <w:t xml:space="preserve">проблематики </w:t>
            </w:r>
            <w:r w:rsidRPr="003A6BC1">
              <w:t xml:space="preserve">в новой плоскости, изображение национальной самобытности в качестве силы, </w:t>
            </w:r>
            <w:r w:rsidRPr="003A6BC1">
              <w:rPr>
                <w:spacing w:val="2"/>
              </w:rPr>
              <w:t xml:space="preserve">способной </w:t>
            </w:r>
            <w:r w:rsidRPr="003A6BC1">
              <w:t xml:space="preserve">противостоять </w:t>
            </w:r>
            <w:r w:rsidRPr="003A6BC1">
              <w:rPr>
                <w:spacing w:val="-3"/>
              </w:rPr>
              <w:t xml:space="preserve">тоталитарной </w:t>
            </w:r>
            <w:r w:rsidRPr="003A6BC1">
              <w:t>идеологии.</w:t>
            </w:r>
          </w:p>
          <w:p w:rsidR="00742F40" w:rsidRPr="003A6BC1" w:rsidRDefault="00742F40" w:rsidP="009E0EFE">
            <w:pPr>
              <w:pStyle w:val="af3"/>
              <w:spacing w:after="0"/>
            </w:pPr>
            <w:r w:rsidRPr="003A6BC1">
              <w:t xml:space="preserve">Творчество  </w:t>
            </w:r>
            <w:r w:rsidRPr="003A6BC1">
              <w:rPr>
                <w:spacing w:val="-3"/>
              </w:rPr>
              <w:t xml:space="preserve">З.Хакима, </w:t>
            </w:r>
            <w:r w:rsidRPr="003A6BC1">
              <w:rPr>
                <w:spacing w:val="37"/>
              </w:rPr>
              <w:t xml:space="preserve">Н.Гиматдиновой, Ф.Байрамовой, </w:t>
            </w:r>
            <w:r w:rsidRPr="003A6BC1">
              <w:t>Р.Зайдуллы, Ф.Яхина, Р.Рахмана.</w:t>
            </w:r>
          </w:p>
          <w:p w:rsidR="00742F40" w:rsidRPr="003A6BC1" w:rsidRDefault="00742F40" w:rsidP="009E0EFE">
            <w:pPr>
              <w:pStyle w:val="af3"/>
              <w:spacing w:after="0"/>
              <w:rPr>
                <w:spacing w:val="-4"/>
              </w:rPr>
            </w:pPr>
            <w:r w:rsidRPr="003A6BC1">
              <w:rPr>
                <w:spacing w:val="-3"/>
              </w:rPr>
              <w:t xml:space="preserve">З.Хаким. </w:t>
            </w:r>
            <w:r w:rsidRPr="003A6BC1">
              <w:t>«Телсезкүке</w:t>
            </w:r>
            <w:r w:rsidRPr="003A6BC1">
              <w:rPr>
                <w:spacing w:val="-6"/>
              </w:rPr>
              <w:t>»</w:t>
            </w:r>
            <w:r w:rsidRPr="003A6BC1">
              <w:t xml:space="preserve"> / «</w:t>
            </w:r>
            <w:r w:rsidRPr="003A6BC1">
              <w:rPr>
                <w:spacing w:val="-6"/>
              </w:rPr>
              <w:t xml:space="preserve">Немая кукушка». </w:t>
            </w:r>
            <w:r w:rsidRPr="003A6BC1">
              <w:rPr>
                <w:spacing w:val="-5"/>
              </w:rPr>
              <w:t xml:space="preserve">Чтение, </w:t>
            </w:r>
            <w:r w:rsidRPr="003A6BC1">
              <w:t xml:space="preserve">обсуждение, </w:t>
            </w:r>
            <w:r w:rsidRPr="003A6BC1">
              <w:rPr>
                <w:spacing w:val="-4"/>
              </w:rPr>
              <w:t xml:space="preserve">анализ. </w:t>
            </w:r>
          </w:p>
          <w:p w:rsidR="00742F40" w:rsidRPr="003A6BC1" w:rsidRDefault="00742F40" w:rsidP="009E0EF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Н.Гыйматдинова. </w:t>
            </w: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3A6B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Сихерче</w:t>
            </w:r>
            <w:r w:rsidRPr="003A6BC1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»</w:t>
            </w:r>
            <w:r w:rsidRPr="003A6B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3A6B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Колдунья</w:t>
            </w:r>
            <w:r w:rsidRPr="003A6BC1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»</w:t>
            </w:r>
            <w:r w:rsidRPr="003A6B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(отрывок).</w:t>
            </w:r>
            <w:r w:rsidRPr="003A6BC1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Чтение, </w:t>
            </w: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>обсуждение.</w:t>
            </w:r>
          </w:p>
          <w:p w:rsidR="00742F40" w:rsidRPr="003A6BC1" w:rsidRDefault="00742F40" w:rsidP="009E0EF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>Р.Зайдулла «Битлек»/ «Маска». Чтение. Анализ.</w:t>
            </w:r>
          </w:p>
        </w:tc>
        <w:tc>
          <w:tcPr>
            <w:tcW w:w="3107" w:type="dxa"/>
          </w:tcPr>
          <w:p w:rsidR="00742F40" w:rsidRPr="003A6BC1" w:rsidRDefault="00742F40" w:rsidP="009E0E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>Уметь формулировать вопросы по тексту произведения. Давать устный или письменный ответ на вопрос по тексту произведения, в том числе с использованием цитирования.</w:t>
            </w:r>
          </w:p>
          <w:p w:rsidR="00742F40" w:rsidRPr="003A6BC1" w:rsidRDefault="00742F40" w:rsidP="009E0E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>Охарактеризовать сюжет произведения, его тематику, проблематику, идейно-эмоциональное содержание. Владеть такими видами пересказа, как сжатый пересказ, пересказ с изменением лица рассказчика и др.</w:t>
            </w:r>
          </w:p>
        </w:tc>
      </w:tr>
      <w:tr w:rsidR="00742F40" w:rsidRPr="003A6BC1" w:rsidTr="00742F40">
        <w:tc>
          <w:tcPr>
            <w:tcW w:w="2247" w:type="dxa"/>
          </w:tcPr>
          <w:p w:rsidR="00742F40" w:rsidRPr="003A6BC1" w:rsidRDefault="00742F40" w:rsidP="009E0EF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</w:pPr>
            <w:r w:rsidRPr="003A6BC1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Повторение</w:t>
            </w: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 xml:space="preserve"> и обобщение изученного в 11 классе</w:t>
            </w:r>
          </w:p>
        </w:tc>
        <w:tc>
          <w:tcPr>
            <w:tcW w:w="4216" w:type="dxa"/>
          </w:tcPr>
          <w:p w:rsidR="00742F40" w:rsidRPr="003A6BC1" w:rsidRDefault="00742F40" w:rsidP="009E0EFE">
            <w:pPr>
              <w:pStyle w:val="af3"/>
              <w:spacing w:after="0"/>
              <w:jc w:val="both"/>
              <w:rPr>
                <w:spacing w:val="-3"/>
              </w:rPr>
            </w:pPr>
            <w:r w:rsidRPr="003A6BC1">
              <w:rPr>
                <w:spacing w:val="-3"/>
              </w:rPr>
              <w:t>Проведение контрольных работ и тестов.</w:t>
            </w:r>
          </w:p>
        </w:tc>
        <w:tc>
          <w:tcPr>
            <w:tcW w:w="3107" w:type="dxa"/>
          </w:tcPr>
          <w:p w:rsidR="00742F40" w:rsidRPr="003A6BC1" w:rsidRDefault="00742F40" w:rsidP="009E0E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>Выступать с развёрнутыми письменными сообщениями, обобщающими сделанные наблюдения. Писать контрольный тест.</w:t>
            </w:r>
          </w:p>
        </w:tc>
      </w:tr>
    </w:tbl>
    <w:p w:rsidR="00E02AD3" w:rsidRPr="003A6BC1" w:rsidRDefault="00E02AD3" w:rsidP="00E02AD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E02AD3" w:rsidRPr="003A6BC1" w:rsidRDefault="00E02AD3" w:rsidP="00E02AD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E02AD3" w:rsidRPr="003A6BC1" w:rsidRDefault="00E02AD3" w:rsidP="00E02AD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02AD3" w:rsidRPr="00E02AD3" w:rsidRDefault="00E02AD3" w:rsidP="00E7198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3772F" w:rsidRPr="003A6BC1" w:rsidRDefault="0003772F" w:rsidP="00E71986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03772F" w:rsidRPr="003A6BC1" w:rsidRDefault="0003772F" w:rsidP="00E71986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03772F" w:rsidRDefault="0003772F" w:rsidP="00E71986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E02AD3" w:rsidRDefault="00E02AD3" w:rsidP="00E71986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E02AD3" w:rsidRDefault="00E02AD3" w:rsidP="00E71986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E02AD3" w:rsidRDefault="00E02AD3" w:rsidP="00E71986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E02AD3" w:rsidRDefault="00E02AD3" w:rsidP="00E71986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E02AD3" w:rsidRPr="003A6BC1" w:rsidRDefault="00E02AD3" w:rsidP="00E71986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03772F" w:rsidRPr="003A6BC1" w:rsidRDefault="0003772F" w:rsidP="00E71986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E71986" w:rsidRPr="003A6BC1" w:rsidRDefault="00E71986" w:rsidP="00E71986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3A6BC1">
        <w:rPr>
          <w:rFonts w:ascii="Times New Roman" w:hAnsi="Times New Roman" w:cs="Times New Roman"/>
          <w:b/>
          <w:sz w:val="24"/>
          <w:szCs w:val="24"/>
        </w:rPr>
        <w:t>4. ПРИМЕРНОЕ ТЕМАТИЧЕСКОЕ ПЛАНИРОВАНИЕ</w:t>
      </w:r>
      <w:r w:rsidR="00E02AD3">
        <w:rPr>
          <w:rFonts w:ascii="Times New Roman" w:hAnsi="Times New Roman" w:cs="Times New Roman"/>
          <w:b/>
          <w:sz w:val="24"/>
          <w:szCs w:val="24"/>
        </w:rPr>
        <w:t xml:space="preserve"> (10 кл)</w:t>
      </w: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475"/>
        <w:gridCol w:w="4536"/>
        <w:gridCol w:w="1666"/>
      </w:tblGrid>
      <w:tr w:rsidR="006B0101" w:rsidRPr="003A6BC1" w:rsidTr="006A26D2">
        <w:tc>
          <w:tcPr>
            <w:tcW w:w="3475" w:type="dxa"/>
          </w:tcPr>
          <w:p w:rsidR="006B0101" w:rsidRPr="003A6BC1" w:rsidRDefault="006B0101" w:rsidP="006A26D2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 xml:space="preserve">Раздел </w:t>
            </w:r>
          </w:p>
        </w:tc>
        <w:tc>
          <w:tcPr>
            <w:tcW w:w="4536" w:type="dxa"/>
          </w:tcPr>
          <w:p w:rsidR="006B0101" w:rsidRPr="003A6BC1" w:rsidRDefault="006B0101" w:rsidP="006A26D2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>Воспитательный аспект</w:t>
            </w:r>
          </w:p>
        </w:tc>
        <w:tc>
          <w:tcPr>
            <w:tcW w:w="1666" w:type="dxa"/>
          </w:tcPr>
          <w:p w:rsidR="006B0101" w:rsidRPr="003A6BC1" w:rsidRDefault="006B0101" w:rsidP="006A26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6B0101" w:rsidRPr="003A6BC1" w:rsidTr="006A26D2">
        <w:tc>
          <w:tcPr>
            <w:tcW w:w="3475" w:type="dxa"/>
          </w:tcPr>
          <w:p w:rsidR="006B0101" w:rsidRPr="003A6BC1" w:rsidRDefault="006B0101" w:rsidP="006A26D2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6A26D2" w:rsidRPr="003A6B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>Повторение.</w:t>
            </w:r>
          </w:p>
        </w:tc>
        <w:tc>
          <w:tcPr>
            <w:tcW w:w="4536" w:type="dxa"/>
          </w:tcPr>
          <w:p w:rsidR="006B0101" w:rsidRPr="003A6BC1" w:rsidRDefault="006A26D2" w:rsidP="006A26D2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>Создание благоприятных условий для приобретения школьниками опыта: -опыт природоохранных дел; -опыт самостоятельного приобретения новых знаний, проведения научных исследований, опыт проектной деятельности; -опыт ведения здорового образа жизни и заботы о здоровье других людей.</w:t>
            </w:r>
          </w:p>
        </w:tc>
        <w:tc>
          <w:tcPr>
            <w:tcW w:w="1666" w:type="dxa"/>
          </w:tcPr>
          <w:p w:rsidR="006B0101" w:rsidRPr="003A6BC1" w:rsidRDefault="006B0101" w:rsidP="006B0101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B0101" w:rsidRPr="003A6BC1" w:rsidTr="006A26D2">
        <w:tc>
          <w:tcPr>
            <w:tcW w:w="3475" w:type="dxa"/>
          </w:tcPr>
          <w:p w:rsidR="006B0101" w:rsidRPr="003A6BC1" w:rsidRDefault="006B0101" w:rsidP="006A26D2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 xml:space="preserve">2. Древнетюркская </w:t>
            </w:r>
            <w:r w:rsidRPr="003A6BC1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литература  </w:t>
            </w:r>
            <w:r w:rsidRPr="003A6BC1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(V</w:t>
            </w:r>
            <w:r w:rsidRPr="003A6BC1">
              <w:rPr>
                <w:rFonts w:ascii="Times New Roman" w:hAnsi="Times New Roman" w:cs="Times New Roman"/>
                <w:spacing w:val="-4"/>
                <w:sz w:val="24"/>
                <w:szCs w:val="24"/>
                <w:lang w:val="en-US"/>
              </w:rPr>
              <w:t>I</w:t>
            </w:r>
            <w:r w:rsidRPr="003A6BC1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–XII </w:t>
            </w: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>века)</w:t>
            </w:r>
          </w:p>
        </w:tc>
        <w:tc>
          <w:tcPr>
            <w:tcW w:w="4536" w:type="dxa"/>
          </w:tcPr>
          <w:p w:rsidR="006B0101" w:rsidRPr="003A6BC1" w:rsidRDefault="006A26D2" w:rsidP="006A26D2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>Создание благоприятных условий для приобретения школьниками опыта: -трудовой опыт, опыт участия в производственной практике; -опыт изучения, защиты и восстановления культурного наследия человечества, опыт создания собственных произведений культуры, опыт творческого самовыражения; -опыт самопознания и самоанализа, Опыт социально приемлемого самовыражения и самореализации.</w:t>
            </w:r>
          </w:p>
        </w:tc>
        <w:tc>
          <w:tcPr>
            <w:tcW w:w="1666" w:type="dxa"/>
          </w:tcPr>
          <w:p w:rsidR="006B0101" w:rsidRPr="003A6BC1" w:rsidRDefault="006B0101" w:rsidP="006B0101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B0101" w:rsidRPr="003A6BC1" w:rsidTr="006A26D2">
        <w:tc>
          <w:tcPr>
            <w:tcW w:w="3475" w:type="dxa"/>
          </w:tcPr>
          <w:p w:rsidR="006B0101" w:rsidRPr="00742F40" w:rsidRDefault="00742F40" w:rsidP="00742F40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E02AD3">
              <w:rPr>
                <w:rFonts w:ascii="Times New Roman" w:hAnsi="Times New Roman" w:cs="Times New Roman"/>
                <w:b/>
                <w:sz w:val="24"/>
                <w:szCs w:val="24"/>
              </w:rPr>
              <w:t>3. Средневековая  литература (</w:t>
            </w:r>
            <w:r w:rsidRPr="00E02AD3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>XII</w:t>
            </w:r>
            <w:r w:rsidRPr="00E02AD3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E02AD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XVIII</w:t>
            </w:r>
            <w:r w:rsidRPr="00E02A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века)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-6 ч</w:t>
            </w: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536" w:type="dxa"/>
          </w:tcPr>
          <w:p w:rsidR="006B0101" w:rsidRPr="003A6BC1" w:rsidRDefault="006B0101" w:rsidP="006A26D2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666" w:type="dxa"/>
          </w:tcPr>
          <w:p w:rsidR="006B0101" w:rsidRPr="003A6BC1" w:rsidRDefault="006B0101" w:rsidP="006B0101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0101" w:rsidRPr="003A6BC1" w:rsidTr="006A26D2">
        <w:tc>
          <w:tcPr>
            <w:tcW w:w="3475" w:type="dxa"/>
          </w:tcPr>
          <w:p w:rsidR="006B0101" w:rsidRPr="003A6BC1" w:rsidRDefault="006B0101" w:rsidP="006A26D2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 xml:space="preserve">3.1. </w:t>
            </w:r>
            <w:r w:rsidRPr="003A6BC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Литература </w:t>
            </w:r>
            <w:r w:rsidRPr="003A6BC1">
              <w:rPr>
                <w:rFonts w:ascii="Times New Roman" w:hAnsi="Times New Roman" w:cs="Times New Roman"/>
                <w:i/>
                <w:iCs/>
                <w:spacing w:val="-4"/>
                <w:sz w:val="24"/>
                <w:szCs w:val="24"/>
              </w:rPr>
              <w:t xml:space="preserve">Булгарского </w:t>
            </w:r>
            <w:r w:rsidRPr="003A6BC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периода  (XII </w:t>
            </w:r>
            <w:r w:rsidRPr="003A6BC1">
              <w:rPr>
                <w:rFonts w:ascii="Times New Roman" w:hAnsi="Times New Roman" w:cs="Times New Roman"/>
                <w:i/>
                <w:iCs/>
                <w:spacing w:val="-4"/>
                <w:sz w:val="24"/>
                <w:szCs w:val="24"/>
              </w:rPr>
              <w:t xml:space="preserve">век </w:t>
            </w:r>
            <w:r w:rsidRPr="003A6BC1">
              <w:rPr>
                <w:rFonts w:ascii="Times New Roman" w:hAnsi="Times New Roman" w:cs="Times New Roman"/>
                <w:i/>
                <w:iCs/>
                <w:spacing w:val="3"/>
                <w:sz w:val="24"/>
                <w:szCs w:val="24"/>
              </w:rPr>
              <w:t xml:space="preserve">–1 </w:t>
            </w:r>
            <w:r w:rsidRPr="003A6BC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пол.XIII  века).</w:t>
            </w:r>
          </w:p>
        </w:tc>
        <w:tc>
          <w:tcPr>
            <w:tcW w:w="4536" w:type="dxa"/>
          </w:tcPr>
          <w:p w:rsidR="006B0101" w:rsidRPr="003A6BC1" w:rsidRDefault="006A26D2" w:rsidP="006A26D2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>Создание благоприятных условий для приобретения школьниками опыта: -опыт разрешения возникающих конфликтных ситуаций в школе, дома или на улице; -опыт оказания помощи окружающим, заботы о малышах или пожилых людях, волонтерский опыт.</w:t>
            </w:r>
          </w:p>
        </w:tc>
        <w:tc>
          <w:tcPr>
            <w:tcW w:w="1666" w:type="dxa"/>
          </w:tcPr>
          <w:p w:rsidR="006B0101" w:rsidRPr="003A6BC1" w:rsidRDefault="006B0101" w:rsidP="006B0101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2AD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6B0101" w:rsidRPr="003A6BC1" w:rsidTr="006A26D2">
        <w:tc>
          <w:tcPr>
            <w:tcW w:w="3475" w:type="dxa"/>
          </w:tcPr>
          <w:p w:rsidR="006B0101" w:rsidRPr="003A6BC1" w:rsidRDefault="006B0101" w:rsidP="006A26D2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 xml:space="preserve">3.2. </w:t>
            </w:r>
            <w:r w:rsidRPr="003A6BC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Литература  </w:t>
            </w:r>
            <w:r w:rsidRPr="003A6BC1">
              <w:rPr>
                <w:rFonts w:ascii="Times New Roman" w:hAnsi="Times New Roman" w:cs="Times New Roman"/>
                <w:i/>
                <w:iCs/>
                <w:spacing w:val="-4"/>
                <w:sz w:val="24"/>
                <w:szCs w:val="24"/>
              </w:rPr>
              <w:t xml:space="preserve">Золотоордынского </w:t>
            </w:r>
            <w:r w:rsidRPr="003A6BC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периода  </w:t>
            </w:r>
            <w:r w:rsidRPr="003A6BC1">
              <w:rPr>
                <w:rFonts w:ascii="Times New Roman" w:hAnsi="Times New Roman" w:cs="Times New Roman"/>
                <w:i/>
                <w:iCs/>
                <w:spacing w:val="-3"/>
                <w:sz w:val="24"/>
                <w:szCs w:val="24"/>
              </w:rPr>
              <w:t xml:space="preserve">(XIII </w:t>
            </w:r>
            <w:r w:rsidRPr="003A6BC1">
              <w:rPr>
                <w:rFonts w:ascii="Times New Roman" w:hAnsi="Times New Roman" w:cs="Times New Roman"/>
                <w:i/>
                <w:iCs/>
                <w:spacing w:val="-4"/>
                <w:sz w:val="24"/>
                <w:szCs w:val="24"/>
              </w:rPr>
              <w:t xml:space="preserve">век </w:t>
            </w:r>
            <w:r w:rsidRPr="003A6BC1">
              <w:rPr>
                <w:rFonts w:ascii="Times New Roman" w:hAnsi="Times New Roman" w:cs="Times New Roman"/>
                <w:i/>
                <w:iCs/>
                <w:spacing w:val="3"/>
                <w:sz w:val="24"/>
                <w:szCs w:val="24"/>
              </w:rPr>
              <w:t xml:space="preserve">–1 </w:t>
            </w:r>
            <w:r w:rsidRPr="003A6BC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пол.XV века).</w:t>
            </w:r>
          </w:p>
        </w:tc>
        <w:tc>
          <w:tcPr>
            <w:tcW w:w="4536" w:type="dxa"/>
          </w:tcPr>
          <w:p w:rsidR="006B0101" w:rsidRPr="003A6BC1" w:rsidRDefault="006A26D2" w:rsidP="006A26D2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>Создание благоприятных условий для приобретения школьниками опыта: -опыт дел, направленных на заботу о своей семье, родных и близких.</w:t>
            </w:r>
          </w:p>
        </w:tc>
        <w:tc>
          <w:tcPr>
            <w:tcW w:w="1666" w:type="dxa"/>
          </w:tcPr>
          <w:p w:rsidR="006B0101" w:rsidRPr="003A6BC1" w:rsidRDefault="006B0101" w:rsidP="006B0101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2AD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6B0101" w:rsidRPr="003A6BC1" w:rsidTr="006A26D2">
        <w:tc>
          <w:tcPr>
            <w:tcW w:w="3475" w:type="dxa"/>
          </w:tcPr>
          <w:p w:rsidR="006B0101" w:rsidRPr="003A6BC1" w:rsidRDefault="006B0101" w:rsidP="006A26D2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 xml:space="preserve">3.3. </w:t>
            </w:r>
            <w:r w:rsidRPr="003A6BC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Литература периода </w:t>
            </w:r>
            <w:r w:rsidRPr="003A6BC1">
              <w:rPr>
                <w:rFonts w:ascii="Times New Roman" w:hAnsi="Times New Roman" w:cs="Times New Roman"/>
                <w:i/>
                <w:iCs/>
                <w:spacing w:val="-3"/>
                <w:sz w:val="24"/>
                <w:szCs w:val="24"/>
              </w:rPr>
              <w:t xml:space="preserve">Казанского ханства (1 </w:t>
            </w:r>
            <w:r w:rsidRPr="003A6BC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пол. XV </w:t>
            </w:r>
            <w:r w:rsidRPr="003A6BC1">
              <w:rPr>
                <w:rFonts w:ascii="Times New Roman" w:hAnsi="Times New Roman" w:cs="Times New Roman"/>
                <w:i/>
                <w:iCs/>
                <w:spacing w:val="-3"/>
                <w:sz w:val="24"/>
                <w:szCs w:val="24"/>
              </w:rPr>
              <w:t xml:space="preserve">века </w:t>
            </w:r>
            <w:r w:rsidRPr="003A6BC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– 2 пол. </w:t>
            </w:r>
            <w:r w:rsidRPr="003A6BC1">
              <w:rPr>
                <w:rFonts w:ascii="Times New Roman" w:hAnsi="Times New Roman" w:cs="Times New Roman"/>
                <w:i/>
                <w:iCs/>
                <w:spacing w:val="2"/>
                <w:sz w:val="24"/>
                <w:szCs w:val="24"/>
              </w:rPr>
              <w:t xml:space="preserve">XVI  </w:t>
            </w:r>
            <w:r w:rsidRPr="003A6BC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века).</w:t>
            </w: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</w:p>
        </w:tc>
        <w:tc>
          <w:tcPr>
            <w:tcW w:w="4536" w:type="dxa"/>
          </w:tcPr>
          <w:p w:rsidR="006B0101" w:rsidRPr="003A6BC1" w:rsidRDefault="006A26D2" w:rsidP="006A26D2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>Личностное развитие школьников, проявляющееся в: - усвоении ими социально значимых знаний, принятых в обществе; - развитии социально значимых отношений; - приобретении опыта осуществления социально значимых дел.</w:t>
            </w:r>
          </w:p>
        </w:tc>
        <w:tc>
          <w:tcPr>
            <w:tcW w:w="1666" w:type="dxa"/>
          </w:tcPr>
          <w:p w:rsidR="006B0101" w:rsidRPr="003A6BC1" w:rsidRDefault="006B0101" w:rsidP="006B0101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2AD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6B0101" w:rsidRPr="003A6BC1" w:rsidTr="006A26D2">
        <w:tc>
          <w:tcPr>
            <w:tcW w:w="3475" w:type="dxa"/>
          </w:tcPr>
          <w:p w:rsidR="006B0101" w:rsidRPr="003A6BC1" w:rsidRDefault="006B0101" w:rsidP="006A26D2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>3.4.</w:t>
            </w:r>
            <w:r w:rsidRPr="003A6BC1">
              <w:rPr>
                <w:rFonts w:ascii="Times New Roman" w:hAnsi="Times New Roman" w:cs="Times New Roman"/>
                <w:i/>
                <w:iCs/>
                <w:spacing w:val="-3"/>
                <w:sz w:val="24"/>
                <w:szCs w:val="24"/>
              </w:rPr>
              <w:t xml:space="preserve">Литература </w:t>
            </w:r>
            <w:r w:rsidRPr="003A6BC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периода застоя  </w:t>
            </w:r>
            <w:r w:rsidRPr="003A6BC1">
              <w:rPr>
                <w:rFonts w:ascii="Times New Roman" w:hAnsi="Times New Roman" w:cs="Times New Roman"/>
                <w:i/>
                <w:iCs/>
                <w:spacing w:val="-3"/>
                <w:sz w:val="24"/>
                <w:szCs w:val="24"/>
              </w:rPr>
              <w:t xml:space="preserve">(2 </w:t>
            </w:r>
            <w:r w:rsidRPr="003A6BC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пол.</w:t>
            </w:r>
            <w:r w:rsidRPr="003A6BC1">
              <w:rPr>
                <w:rFonts w:ascii="Times New Roman" w:hAnsi="Times New Roman" w:cs="Times New Roman"/>
                <w:i/>
                <w:iCs/>
                <w:spacing w:val="-8"/>
                <w:sz w:val="24"/>
                <w:szCs w:val="24"/>
              </w:rPr>
              <w:t xml:space="preserve">XVI </w:t>
            </w:r>
            <w:r w:rsidRPr="003A6BC1">
              <w:rPr>
                <w:rFonts w:ascii="Times New Roman" w:hAnsi="Times New Roman" w:cs="Times New Roman"/>
                <w:i/>
                <w:iCs/>
                <w:spacing w:val="-3"/>
                <w:sz w:val="24"/>
                <w:szCs w:val="24"/>
              </w:rPr>
              <w:t xml:space="preserve">века </w:t>
            </w:r>
            <w:r w:rsidRPr="003A6BC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– </w:t>
            </w:r>
            <w:r w:rsidRPr="003A6BC1">
              <w:rPr>
                <w:rFonts w:ascii="Times New Roman" w:hAnsi="Times New Roman" w:cs="Times New Roman"/>
                <w:i/>
                <w:iCs/>
                <w:spacing w:val="-8"/>
                <w:sz w:val="24"/>
                <w:szCs w:val="24"/>
              </w:rPr>
              <w:t xml:space="preserve">XVIII  </w:t>
            </w:r>
            <w:r w:rsidRPr="003A6BC1">
              <w:rPr>
                <w:rFonts w:ascii="Times New Roman" w:hAnsi="Times New Roman" w:cs="Times New Roman"/>
                <w:i/>
                <w:iCs/>
                <w:spacing w:val="-4"/>
                <w:sz w:val="24"/>
                <w:szCs w:val="24"/>
              </w:rPr>
              <w:lastRenderedPageBreak/>
              <w:t>век).</w:t>
            </w:r>
          </w:p>
        </w:tc>
        <w:tc>
          <w:tcPr>
            <w:tcW w:w="4536" w:type="dxa"/>
          </w:tcPr>
          <w:p w:rsidR="006B0101" w:rsidRPr="003A6BC1" w:rsidRDefault="006A26D2" w:rsidP="006A26D2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Создание благоприятных условий для приобретения школьниками опыта: -</w:t>
            </w:r>
            <w:r w:rsidRPr="003A6B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опыт дел, направленных на пользу своему родному городу или селу, стране в целом, опыт деятельного выражения собственной гражданской позиции.</w:t>
            </w:r>
          </w:p>
        </w:tc>
        <w:tc>
          <w:tcPr>
            <w:tcW w:w="1666" w:type="dxa"/>
          </w:tcPr>
          <w:p w:rsidR="006B0101" w:rsidRPr="003A6BC1" w:rsidRDefault="006B0101" w:rsidP="006B0101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2AD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</w:t>
            </w:r>
          </w:p>
        </w:tc>
      </w:tr>
      <w:tr w:rsidR="006B0101" w:rsidRPr="003A6BC1" w:rsidTr="006A26D2">
        <w:tc>
          <w:tcPr>
            <w:tcW w:w="3475" w:type="dxa"/>
          </w:tcPr>
          <w:p w:rsidR="006B0101" w:rsidRPr="003A6BC1" w:rsidRDefault="006B0101" w:rsidP="006A26D2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  <w:r w:rsidRPr="003A6BC1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.</w:t>
            </w:r>
            <w:r w:rsidR="00A2102F" w:rsidRPr="003A6BC1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A6BC1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Литература </w:t>
            </w: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 xml:space="preserve">периода просветительства </w:t>
            </w:r>
            <w:r w:rsidRPr="003A6BC1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(XIX </w:t>
            </w: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>век).</w:t>
            </w:r>
          </w:p>
        </w:tc>
        <w:tc>
          <w:tcPr>
            <w:tcW w:w="4536" w:type="dxa"/>
          </w:tcPr>
          <w:p w:rsidR="006B0101" w:rsidRPr="003A6BC1" w:rsidRDefault="006A26D2" w:rsidP="006A26D2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>Создание благоприятных условий для приобретения школьниками опыта: -опыт природоохранных дел; -опыт самостоятельного приобретения новых знаний, проведения научных исследований, опыт проектной деятельности; -опыт ведения здорового образа жизни и заботы о здоровье других людей.</w:t>
            </w:r>
          </w:p>
        </w:tc>
        <w:tc>
          <w:tcPr>
            <w:tcW w:w="1666" w:type="dxa"/>
          </w:tcPr>
          <w:p w:rsidR="006B0101" w:rsidRPr="003A6BC1" w:rsidRDefault="006B0101" w:rsidP="006B0101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6B0101" w:rsidRPr="003A6BC1" w:rsidTr="006A26D2">
        <w:trPr>
          <w:trHeight w:val="445"/>
        </w:trPr>
        <w:tc>
          <w:tcPr>
            <w:tcW w:w="3475" w:type="dxa"/>
          </w:tcPr>
          <w:p w:rsidR="006B0101" w:rsidRPr="003A6BC1" w:rsidRDefault="006B0101" w:rsidP="006A26D2">
            <w:pPr>
              <w:pStyle w:val="110"/>
              <w:ind w:left="0" w:firstLine="709"/>
              <w:outlineLvl w:val="9"/>
              <w:rPr>
                <w:b w:val="0"/>
                <w:bCs w:val="0"/>
                <w:sz w:val="24"/>
                <w:szCs w:val="24"/>
                <w:lang w:val="ru-RU"/>
              </w:rPr>
            </w:pPr>
            <w:r w:rsidRPr="003A6BC1">
              <w:rPr>
                <w:b w:val="0"/>
                <w:bCs w:val="0"/>
                <w:sz w:val="24"/>
                <w:szCs w:val="24"/>
                <w:lang w:val="tt-RU"/>
              </w:rPr>
              <w:t>5</w:t>
            </w:r>
            <w:r w:rsidRPr="003A6BC1">
              <w:rPr>
                <w:b w:val="0"/>
                <w:bCs w:val="0"/>
                <w:sz w:val="24"/>
                <w:szCs w:val="24"/>
              </w:rPr>
              <w:t>.</w:t>
            </w:r>
            <w:r w:rsidR="00A2102F" w:rsidRPr="003A6BC1">
              <w:rPr>
                <w:b w:val="0"/>
                <w:bCs w:val="0"/>
                <w:sz w:val="24"/>
                <w:szCs w:val="24"/>
                <w:lang w:val="ru-RU"/>
              </w:rPr>
              <w:t xml:space="preserve"> </w:t>
            </w:r>
            <w:r w:rsidRPr="003A6BC1">
              <w:rPr>
                <w:b w:val="0"/>
                <w:bCs w:val="0"/>
                <w:sz w:val="24"/>
                <w:szCs w:val="24"/>
              </w:rPr>
              <w:t>Литература</w:t>
            </w:r>
            <w:r w:rsidRPr="003A6BC1">
              <w:rPr>
                <w:b w:val="0"/>
                <w:bCs w:val="0"/>
                <w:sz w:val="24"/>
                <w:szCs w:val="24"/>
                <w:lang w:val="ru-RU"/>
              </w:rPr>
              <w:t xml:space="preserve"> </w:t>
            </w:r>
            <w:r w:rsidRPr="003A6BC1">
              <w:rPr>
                <w:b w:val="0"/>
                <w:bCs w:val="0"/>
                <w:spacing w:val="2"/>
                <w:sz w:val="24"/>
                <w:szCs w:val="24"/>
              </w:rPr>
              <w:t>начала</w:t>
            </w:r>
            <w:r w:rsidR="002D5076">
              <w:rPr>
                <w:b w:val="0"/>
                <w:bCs w:val="0"/>
                <w:spacing w:val="2"/>
                <w:sz w:val="24"/>
                <w:szCs w:val="24"/>
                <w:lang w:val="ru-RU"/>
              </w:rPr>
              <w:t xml:space="preserve"> </w:t>
            </w:r>
            <w:r w:rsidRPr="003A6BC1">
              <w:rPr>
                <w:b w:val="0"/>
                <w:bCs w:val="0"/>
                <w:spacing w:val="-6"/>
                <w:sz w:val="24"/>
                <w:szCs w:val="24"/>
              </w:rPr>
              <w:t xml:space="preserve">XX </w:t>
            </w:r>
            <w:r w:rsidRPr="003A6BC1">
              <w:rPr>
                <w:b w:val="0"/>
                <w:bCs w:val="0"/>
                <w:sz w:val="24"/>
                <w:szCs w:val="24"/>
              </w:rPr>
              <w:t>века</w:t>
            </w:r>
          </w:p>
        </w:tc>
        <w:tc>
          <w:tcPr>
            <w:tcW w:w="4536" w:type="dxa"/>
          </w:tcPr>
          <w:p w:rsidR="006B0101" w:rsidRPr="003A6BC1" w:rsidRDefault="006A26D2" w:rsidP="006A26D2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>Личностное развитие школьников, проявляющееся в: - усвоении ими социально значимых знаний, принятых в обществе; - развитии социально значимых отношений; - приобретении опыта осуществления социально значимых дел.</w:t>
            </w:r>
          </w:p>
        </w:tc>
        <w:tc>
          <w:tcPr>
            <w:tcW w:w="1666" w:type="dxa"/>
          </w:tcPr>
          <w:p w:rsidR="006B0101" w:rsidRPr="003A6BC1" w:rsidRDefault="006B0101" w:rsidP="006B0101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</w:tr>
      <w:tr w:rsidR="006A26D2" w:rsidRPr="003A6BC1" w:rsidTr="006A26D2">
        <w:tc>
          <w:tcPr>
            <w:tcW w:w="3475" w:type="dxa"/>
          </w:tcPr>
          <w:p w:rsidR="006A26D2" w:rsidRPr="003A6BC1" w:rsidRDefault="006A26D2" w:rsidP="006A26D2">
            <w:pPr>
              <w:pStyle w:val="110"/>
              <w:ind w:left="0" w:firstLine="709"/>
              <w:outlineLvl w:val="9"/>
              <w:rPr>
                <w:b w:val="0"/>
                <w:bCs w:val="0"/>
                <w:sz w:val="24"/>
                <w:szCs w:val="24"/>
                <w:lang w:val="tt-RU"/>
              </w:rPr>
            </w:pPr>
            <w:r w:rsidRPr="003A6BC1">
              <w:rPr>
                <w:b w:val="0"/>
                <w:bCs w:val="0"/>
                <w:sz w:val="24"/>
                <w:szCs w:val="24"/>
                <w:lang w:val="tt-RU"/>
              </w:rPr>
              <w:t>6.</w:t>
            </w:r>
            <w:r w:rsidR="00A2102F" w:rsidRPr="003A6BC1">
              <w:rPr>
                <w:b w:val="0"/>
                <w:bCs w:val="0"/>
                <w:sz w:val="24"/>
                <w:szCs w:val="24"/>
                <w:lang w:val="tt-RU"/>
              </w:rPr>
              <w:t xml:space="preserve"> </w:t>
            </w:r>
            <w:r w:rsidRPr="003A6BC1">
              <w:rPr>
                <w:b w:val="0"/>
                <w:bCs w:val="0"/>
                <w:spacing w:val="-4"/>
                <w:sz w:val="24"/>
                <w:szCs w:val="24"/>
              </w:rPr>
              <w:t>Литература</w:t>
            </w:r>
            <w:r w:rsidR="002D5076">
              <w:rPr>
                <w:b w:val="0"/>
                <w:bCs w:val="0"/>
                <w:spacing w:val="-4"/>
                <w:sz w:val="24"/>
                <w:szCs w:val="24"/>
                <w:lang w:val="ru-RU"/>
              </w:rPr>
              <w:t xml:space="preserve"> </w:t>
            </w:r>
            <w:r w:rsidRPr="003A6BC1">
              <w:rPr>
                <w:b w:val="0"/>
                <w:bCs w:val="0"/>
                <w:spacing w:val="3"/>
                <w:sz w:val="24"/>
                <w:szCs w:val="24"/>
              </w:rPr>
              <w:t xml:space="preserve">1920-1930-х </w:t>
            </w:r>
            <w:r w:rsidRPr="003A6BC1">
              <w:rPr>
                <w:b w:val="0"/>
                <w:bCs w:val="0"/>
                <w:spacing w:val="2"/>
                <w:sz w:val="24"/>
                <w:szCs w:val="24"/>
              </w:rPr>
              <w:t xml:space="preserve">годов.  </w:t>
            </w:r>
          </w:p>
        </w:tc>
        <w:tc>
          <w:tcPr>
            <w:tcW w:w="4536" w:type="dxa"/>
          </w:tcPr>
          <w:p w:rsidR="006A26D2" w:rsidRPr="003A6BC1" w:rsidRDefault="006A26D2" w:rsidP="006A26D2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>Создание благоприятных условий для приобретения школьниками опыта: -опыт дел, направленных на заботу о своей семье, родных и близких.</w:t>
            </w:r>
          </w:p>
        </w:tc>
        <w:tc>
          <w:tcPr>
            <w:tcW w:w="1666" w:type="dxa"/>
          </w:tcPr>
          <w:p w:rsidR="006A26D2" w:rsidRPr="003A6BC1" w:rsidRDefault="006A26D2" w:rsidP="006A26D2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</w:tr>
      <w:tr w:rsidR="006A26D2" w:rsidRPr="003A6BC1" w:rsidTr="006A26D2">
        <w:tc>
          <w:tcPr>
            <w:tcW w:w="3475" w:type="dxa"/>
          </w:tcPr>
          <w:p w:rsidR="006A26D2" w:rsidRPr="003A6BC1" w:rsidRDefault="006A26D2" w:rsidP="006A26D2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>7. Повторение и обобщение изученного в 10 классе</w:t>
            </w:r>
          </w:p>
        </w:tc>
        <w:tc>
          <w:tcPr>
            <w:tcW w:w="4536" w:type="dxa"/>
          </w:tcPr>
          <w:p w:rsidR="006A26D2" w:rsidRPr="003A6BC1" w:rsidRDefault="006A26D2" w:rsidP="006A26D2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>Личностное развитие школьников, проявляющееся в: - усвоении ими социально значимых знаний, принятых в обществе; - развитии социально значимых отношений</w:t>
            </w:r>
          </w:p>
        </w:tc>
        <w:tc>
          <w:tcPr>
            <w:tcW w:w="1666" w:type="dxa"/>
          </w:tcPr>
          <w:p w:rsidR="006A26D2" w:rsidRPr="003A6BC1" w:rsidRDefault="00E02AD3" w:rsidP="006A26D2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:rsidR="00A91091" w:rsidRPr="003A6BC1" w:rsidRDefault="00A91091" w:rsidP="00D20C58">
      <w:pPr>
        <w:spacing w:after="0"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6A26D2" w:rsidRPr="003A6BC1" w:rsidRDefault="006A26D2" w:rsidP="0045135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42F40" w:rsidRDefault="00742F40" w:rsidP="0045135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42F40" w:rsidRDefault="00742F40" w:rsidP="0045135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51353" w:rsidRPr="003A6BC1" w:rsidRDefault="00451353" w:rsidP="00451353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3A6BC1">
        <w:rPr>
          <w:rFonts w:ascii="Times New Roman" w:hAnsi="Times New Roman" w:cs="Times New Roman"/>
          <w:b/>
          <w:sz w:val="24"/>
          <w:szCs w:val="24"/>
        </w:rPr>
        <w:t xml:space="preserve"> ПРИМЕРНОЕ ТЕМАТИЧЕСКОЕ ПЛАНИРОВАНИЕ</w:t>
      </w:r>
      <w:r w:rsidR="006A26D2" w:rsidRPr="003A6BC1">
        <w:rPr>
          <w:rFonts w:ascii="Times New Roman" w:hAnsi="Times New Roman" w:cs="Times New Roman"/>
          <w:b/>
          <w:sz w:val="24"/>
          <w:szCs w:val="24"/>
        </w:rPr>
        <w:t xml:space="preserve"> (11</w:t>
      </w:r>
      <w:r w:rsidR="00D31B5C" w:rsidRPr="003A6BC1">
        <w:rPr>
          <w:rFonts w:ascii="Times New Roman" w:hAnsi="Times New Roman" w:cs="Times New Roman"/>
          <w:b/>
          <w:sz w:val="24"/>
          <w:szCs w:val="24"/>
        </w:rPr>
        <w:t xml:space="preserve"> кл</w:t>
      </w:r>
      <w:r w:rsidR="006A26D2" w:rsidRPr="003A6BC1">
        <w:rPr>
          <w:rFonts w:ascii="Times New Roman" w:hAnsi="Times New Roman" w:cs="Times New Roman"/>
          <w:b/>
          <w:sz w:val="24"/>
          <w:szCs w:val="24"/>
        </w:rPr>
        <w:t>)</w:t>
      </w:r>
    </w:p>
    <w:tbl>
      <w:tblPr>
        <w:tblW w:w="9712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475"/>
        <w:gridCol w:w="4677"/>
        <w:gridCol w:w="1560"/>
      </w:tblGrid>
      <w:tr w:rsidR="006A26D2" w:rsidRPr="003A6BC1" w:rsidTr="00401614">
        <w:tc>
          <w:tcPr>
            <w:tcW w:w="3475" w:type="dxa"/>
          </w:tcPr>
          <w:p w:rsidR="006A26D2" w:rsidRPr="003A6BC1" w:rsidRDefault="006A26D2" w:rsidP="00D31B5C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 xml:space="preserve">Раздел </w:t>
            </w:r>
          </w:p>
        </w:tc>
        <w:tc>
          <w:tcPr>
            <w:tcW w:w="4677" w:type="dxa"/>
          </w:tcPr>
          <w:p w:rsidR="006A26D2" w:rsidRPr="003A6BC1" w:rsidRDefault="006A26D2" w:rsidP="00D31B5C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>Воспитательный аспект</w:t>
            </w:r>
          </w:p>
        </w:tc>
        <w:tc>
          <w:tcPr>
            <w:tcW w:w="1560" w:type="dxa"/>
          </w:tcPr>
          <w:p w:rsidR="006A26D2" w:rsidRPr="003A6BC1" w:rsidRDefault="006A26D2" w:rsidP="006A26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6A26D2" w:rsidRPr="003A6BC1" w:rsidTr="00401614">
        <w:tc>
          <w:tcPr>
            <w:tcW w:w="3475" w:type="dxa"/>
          </w:tcPr>
          <w:p w:rsidR="006A26D2" w:rsidRPr="003A6BC1" w:rsidRDefault="006A26D2" w:rsidP="00D31B5C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D31B5C" w:rsidRPr="003A6B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>Повторение.</w:t>
            </w:r>
          </w:p>
        </w:tc>
        <w:tc>
          <w:tcPr>
            <w:tcW w:w="4677" w:type="dxa"/>
          </w:tcPr>
          <w:p w:rsidR="006A26D2" w:rsidRPr="003A6BC1" w:rsidRDefault="006A26D2" w:rsidP="00D31B5C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>Создание благоприятных условий для приобретения школьниками опыта: -опыт природоохранных дел; -опыт самостоятельного приобретения новых знаний, проведения научных исследований, опыт проектной деятельности; -опыт ведения здорового образа жизни и заботы о здоровье других людей</w:t>
            </w:r>
          </w:p>
        </w:tc>
        <w:tc>
          <w:tcPr>
            <w:tcW w:w="1560" w:type="dxa"/>
          </w:tcPr>
          <w:p w:rsidR="006A26D2" w:rsidRPr="003A6BC1" w:rsidRDefault="006A26D2" w:rsidP="006A26D2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A26D2" w:rsidRPr="003A6BC1" w:rsidTr="00401614">
        <w:tc>
          <w:tcPr>
            <w:tcW w:w="3475" w:type="dxa"/>
          </w:tcPr>
          <w:p w:rsidR="006A26D2" w:rsidRPr="003A6BC1" w:rsidRDefault="006A26D2" w:rsidP="00D31B5C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3A6BC1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Литература  </w:t>
            </w: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>военного  времени</w:t>
            </w:r>
            <w:r w:rsidRPr="003A6BC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677" w:type="dxa"/>
          </w:tcPr>
          <w:p w:rsidR="006A26D2" w:rsidRPr="003A6BC1" w:rsidRDefault="006A26D2" w:rsidP="00D31B5C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благоприятных условий для приобретения школьниками опыта: -трудовой опыт, опыт участия в </w:t>
            </w:r>
            <w:r w:rsidRPr="003A6B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производственной практике; -опыт изучения, защиты и восстановления культурного наследия человечества, опыт создания собственных произведений культуры, опыт творческого самовыражения; -опыт самопознания и самоанализа, Опыт социально приемлемого самовыражения и самореализации.</w:t>
            </w:r>
          </w:p>
        </w:tc>
        <w:tc>
          <w:tcPr>
            <w:tcW w:w="1560" w:type="dxa"/>
          </w:tcPr>
          <w:p w:rsidR="006A26D2" w:rsidRPr="003A6BC1" w:rsidRDefault="006A26D2" w:rsidP="006A26D2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4</w:t>
            </w:r>
          </w:p>
        </w:tc>
      </w:tr>
      <w:tr w:rsidR="006A26D2" w:rsidRPr="003A6BC1" w:rsidTr="00401614">
        <w:tc>
          <w:tcPr>
            <w:tcW w:w="3475" w:type="dxa"/>
          </w:tcPr>
          <w:p w:rsidR="006A26D2" w:rsidRPr="003A6BC1" w:rsidRDefault="006A26D2" w:rsidP="00D31B5C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3. </w:t>
            </w:r>
            <w:r w:rsidRPr="003A6BC1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Литература  </w:t>
            </w:r>
            <w:r w:rsidRPr="003A6BC1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послевоенного </w:t>
            </w: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 xml:space="preserve">периода  (до </w:t>
            </w:r>
            <w:r w:rsidRPr="003A6BC1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1960-х </w:t>
            </w: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 xml:space="preserve">годов).  </w:t>
            </w:r>
          </w:p>
        </w:tc>
        <w:tc>
          <w:tcPr>
            <w:tcW w:w="4677" w:type="dxa"/>
          </w:tcPr>
          <w:p w:rsidR="006A26D2" w:rsidRPr="003A6BC1" w:rsidRDefault="006A26D2" w:rsidP="00D31B5C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>Создание благоприятных условий для приобретения школьниками опыта: -опыт дел, направленных на пользу своему родному городу или селу, стране в целом, опыт деятельного выражения собственной гражданской позиции.</w:t>
            </w:r>
          </w:p>
        </w:tc>
        <w:tc>
          <w:tcPr>
            <w:tcW w:w="1560" w:type="dxa"/>
          </w:tcPr>
          <w:p w:rsidR="006A26D2" w:rsidRPr="003A6BC1" w:rsidRDefault="006A26D2" w:rsidP="006A26D2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6A26D2" w:rsidRPr="003A6BC1" w:rsidTr="00401614">
        <w:tc>
          <w:tcPr>
            <w:tcW w:w="3475" w:type="dxa"/>
          </w:tcPr>
          <w:p w:rsidR="006A26D2" w:rsidRPr="003A6BC1" w:rsidRDefault="006A26D2" w:rsidP="00D31B5C">
            <w:pPr>
              <w:pStyle w:val="110"/>
              <w:ind w:left="0" w:firstLine="709"/>
              <w:outlineLvl w:val="9"/>
              <w:rPr>
                <w:sz w:val="24"/>
                <w:szCs w:val="24"/>
                <w:lang w:val="tt-RU"/>
              </w:rPr>
            </w:pPr>
            <w:r w:rsidRPr="003A6BC1">
              <w:rPr>
                <w:b w:val="0"/>
                <w:bCs w:val="0"/>
                <w:spacing w:val="-4"/>
                <w:sz w:val="24"/>
                <w:szCs w:val="24"/>
                <w:lang w:val="ru-RU"/>
              </w:rPr>
              <w:t xml:space="preserve">4. Литература  </w:t>
            </w:r>
            <w:r w:rsidRPr="003A6BC1">
              <w:rPr>
                <w:b w:val="0"/>
                <w:bCs w:val="0"/>
                <w:spacing w:val="4"/>
                <w:sz w:val="24"/>
                <w:szCs w:val="24"/>
                <w:lang w:val="ru-RU"/>
              </w:rPr>
              <w:t xml:space="preserve">1960–1980-х </w:t>
            </w:r>
            <w:r w:rsidRPr="003A6BC1">
              <w:rPr>
                <w:b w:val="0"/>
                <w:bCs w:val="0"/>
                <w:spacing w:val="2"/>
                <w:sz w:val="24"/>
                <w:szCs w:val="24"/>
                <w:lang w:val="ru-RU"/>
              </w:rPr>
              <w:t xml:space="preserve">годов. </w:t>
            </w:r>
          </w:p>
        </w:tc>
        <w:tc>
          <w:tcPr>
            <w:tcW w:w="4677" w:type="dxa"/>
          </w:tcPr>
          <w:p w:rsidR="006A26D2" w:rsidRPr="003A6BC1" w:rsidRDefault="006A26D2" w:rsidP="00D31B5C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>Создание благоприятных условий для приобретения школьниками опыта: -опыт разрешения возникающих конфликтных ситуаций в школе, дома или на улице; -опыт оказания помощи окружающим, заботы о малышах или пожилых людях, волонтерский опыт</w:t>
            </w:r>
          </w:p>
        </w:tc>
        <w:tc>
          <w:tcPr>
            <w:tcW w:w="1560" w:type="dxa"/>
          </w:tcPr>
          <w:p w:rsidR="006A26D2" w:rsidRPr="003A6BC1" w:rsidRDefault="006A26D2" w:rsidP="006A26D2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</w:tr>
      <w:tr w:rsidR="006A26D2" w:rsidRPr="003A6BC1" w:rsidTr="00401614">
        <w:tc>
          <w:tcPr>
            <w:tcW w:w="3475" w:type="dxa"/>
          </w:tcPr>
          <w:p w:rsidR="006A26D2" w:rsidRPr="003A6BC1" w:rsidRDefault="006A26D2" w:rsidP="00D31B5C">
            <w:pPr>
              <w:pStyle w:val="110"/>
              <w:ind w:left="0" w:firstLine="709"/>
              <w:outlineLvl w:val="9"/>
              <w:rPr>
                <w:b w:val="0"/>
                <w:bCs w:val="0"/>
                <w:sz w:val="24"/>
                <w:szCs w:val="24"/>
                <w:lang w:val="ru-RU"/>
              </w:rPr>
            </w:pPr>
            <w:r w:rsidRPr="003A6BC1">
              <w:rPr>
                <w:b w:val="0"/>
                <w:bCs w:val="0"/>
                <w:spacing w:val="-4"/>
                <w:sz w:val="24"/>
                <w:szCs w:val="24"/>
                <w:lang w:val="ru-RU"/>
              </w:rPr>
              <w:t xml:space="preserve">5. Литература  </w:t>
            </w:r>
            <w:r w:rsidRPr="003A6BC1">
              <w:rPr>
                <w:b w:val="0"/>
                <w:bCs w:val="0"/>
                <w:spacing w:val="4"/>
                <w:sz w:val="24"/>
                <w:szCs w:val="24"/>
                <w:lang w:val="ru-RU"/>
              </w:rPr>
              <w:t>198</w:t>
            </w:r>
            <w:r w:rsidR="00653469">
              <w:rPr>
                <w:b w:val="0"/>
                <w:bCs w:val="0"/>
                <w:spacing w:val="4"/>
                <w:sz w:val="24"/>
                <w:szCs w:val="24"/>
                <w:lang w:val="ru-RU"/>
              </w:rPr>
              <w:t>0</w:t>
            </w:r>
            <w:r w:rsidRPr="003A6BC1">
              <w:rPr>
                <w:b w:val="0"/>
                <w:bCs w:val="0"/>
                <w:spacing w:val="4"/>
                <w:sz w:val="24"/>
                <w:szCs w:val="24"/>
                <w:lang w:val="ru-RU"/>
              </w:rPr>
              <w:t xml:space="preserve">–2000-х </w:t>
            </w:r>
            <w:r w:rsidRPr="003A6BC1">
              <w:rPr>
                <w:b w:val="0"/>
                <w:bCs w:val="0"/>
                <w:spacing w:val="2"/>
                <w:sz w:val="24"/>
                <w:szCs w:val="24"/>
                <w:lang w:val="ru-RU"/>
              </w:rPr>
              <w:t xml:space="preserve">годов. </w:t>
            </w:r>
          </w:p>
          <w:p w:rsidR="006A26D2" w:rsidRPr="003A6BC1" w:rsidRDefault="006A26D2" w:rsidP="00D31B5C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</w:tcPr>
          <w:p w:rsidR="006A26D2" w:rsidRPr="003A6BC1" w:rsidRDefault="006A26D2" w:rsidP="00D31B5C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>Создание благоприятных условий для приобретения школьниками опыта: -опыт дел, направленных на заботу о 9 28 своей семье, родных и близких.</w:t>
            </w:r>
          </w:p>
        </w:tc>
        <w:tc>
          <w:tcPr>
            <w:tcW w:w="1560" w:type="dxa"/>
          </w:tcPr>
          <w:p w:rsidR="006A26D2" w:rsidRPr="003A6BC1" w:rsidRDefault="006A26D2" w:rsidP="006A26D2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</w:tr>
      <w:tr w:rsidR="006A26D2" w:rsidRPr="003A6BC1" w:rsidTr="00401614">
        <w:tc>
          <w:tcPr>
            <w:tcW w:w="3475" w:type="dxa"/>
          </w:tcPr>
          <w:p w:rsidR="006A26D2" w:rsidRPr="003A6BC1" w:rsidRDefault="006A26D2" w:rsidP="00D31B5C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A6BC1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6. Литература </w:t>
            </w:r>
            <w:r w:rsidR="00653469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A6BC1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200</w:t>
            </w:r>
            <w:r w:rsidR="00653469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0</w:t>
            </w:r>
            <w:r w:rsidRPr="003A6BC1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–2010-х </w:t>
            </w:r>
            <w:r w:rsidRPr="003A6BC1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годов.  </w:t>
            </w:r>
          </w:p>
        </w:tc>
        <w:tc>
          <w:tcPr>
            <w:tcW w:w="4677" w:type="dxa"/>
          </w:tcPr>
          <w:p w:rsidR="006A26D2" w:rsidRPr="003A6BC1" w:rsidRDefault="006A26D2" w:rsidP="00D31B5C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>Личностное развитие школьников, проявляющееся в: - усвоении ими социально значимых знаний, принятых в обществе; - развитии социально значимых отношений; - приобретении опыта осуществления социально значимых дел.</w:t>
            </w:r>
          </w:p>
        </w:tc>
        <w:tc>
          <w:tcPr>
            <w:tcW w:w="1560" w:type="dxa"/>
          </w:tcPr>
          <w:p w:rsidR="006A26D2" w:rsidRPr="003A6BC1" w:rsidRDefault="006A26D2" w:rsidP="006A26D2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6A26D2" w:rsidRPr="003A6BC1" w:rsidTr="00401614">
        <w:tc>
          <w:tcPr>
            <w:tcW w:w="3475" w:type="dxa"/>
          </w:tcPr>
          <w:p w:rsidR="006A26D2" w:rsidRPr="003A6BC1" w:rsidRDefault="006A26D2" w:rsidP="00D31B5C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>7. Повторение и обобщение изученного в 11 классе</w:t>
            </w:r>
          </w:p>
        </w:tc>
        <w:tc>
          <w:tcPr>
            <w:tcW w:w="4677" w:type="dxa"/>
          </w:tcPr>
          <w:p w:rsidR="006A26D2" w:rsidRPr="003A6BC1" w:rsidRDefault="006A26D2" w:rsidP="00D31B5C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A6BC1">
              <w:rPr>
                <w:rFonts w:ascii="Times New Roman" w:hAnsi="Times New Roman" w:cs="Times New Roman"/>
                <w:sz w:val="24"/>
                <w:szCs w:val="24"/>
              </w:rPr>
              <w:t>Личностное развитие школьников, проявляющееся в: - усвоении ими социально значимых знаний, принятых в обществе; - развитии социально значимых отношений; - приобретении опыта осуществления социально значимых дел.</w:t>
            </w:r>
          </w:p>
        </w:tc>
        <w:tc>
          <w:tcPr>
            <w:tcW w:w="1560" w:type="dxa"/>
          </w:tcPr>
          <w:p w:rsidR="006A26D2" w:rsidRPr="003A6BC1" w:rsidRDefault="00E02AD3" w:rsidP="006A26D2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BB7920" w:rsidRDefault="00BB7920" w:rsidP="00D20C58">
      <w:pPr>
        <w:pStyle w:val="af3"/>
        <w:spacing w:after="0"/>
        <w:ind w:firstLine="709"/>
        <w:jc w:val="center"/>
        <w:rPr>
          <w:b/>
          <w:bCs/>
        </w:rPr>
      </w:pPr>
    </w:p>
    <w:p w:rsidR="00231EA7" w:rsidRDefault="00231EA7" w:rsidP="00D20C58">
      <w:pPr>
        <w:pStyle w:val="af3"/>
        <w:spacing w:after="0"/>
        <w:ind w:firstLine="709"/>
        <w:jc w:val="center"/>
        <w:rPr>
          <w:b/>
          <w:bCs/>
        </w:rPr>
      </w:pPr>
    </w:p>
    <w:p w:rsidR="00231EA7" w:rsidRDefault="00231EA7" w:rsidP="00D20C58">
      <w:pPr>
        <w:pStyle w:val="af3"/>
        <w:spacing w:after="0"/>
        <w:ind w:firstLine="709"/>
        <w:jc w:val="center"/>
        <w:rPr>
          <w:b/>
          <w:bCs/>
        </w:rPr>
      </w:pPr>
    </w:p>
    <w:p w:rsidR="00231EA7" w:rsidRDefault="00231EA7" w:rsidP="00D20C58">
      <w:pPr>
        <w:pStyle w:val="af3"/>
        <w:spacing w:after="0"/>
        <w:ind w:firstLine="709"/>
        <w:jc w:val="center"/>
        <w:rPr>
          <w:b/>
          <w:bCs/>
        </w:rPr>
      </w:pPr>
    </w:p>
    <w:p w:rsidR="00231EA7" w:rsidRDefault="00231EA7" w:rsidP="00D20C58">
      <w:pPr>
        <w:pStyle w:val="af3"/>
        <w:spacing w:after="0"/>
        <w:ind w:firstLine="709"/>
        <w:jc w:val="center"/>
        <w:rPr>
          <w:b/>
          <w:bCs/>
        </w:rPr>
      </w:pPr>
    </w:p>
    <w:p w:rsidR="00231EA7" w:rsidRDefault="00231EA7" w:rsidP="00D20C58">
      <w:pPr>
        <w:pStyle w:val="af3"/>
        <w:spacing w:after="0"/>
        <w:ind w:firstLine="709"/>
        <w:jc w:val="center"/>
        <w:rPr>
          <w:b/>
          <w:bCs/>
        </w:rPr>
      </w:pPr>
    </w:p>
    <w:p w:rsidR="00231EA7" w:rsidRDefault="00231EA7" w:rsidP="00D20C58">
      <w:pPr>
        <w:pStyle w:val="af3"/>
        <w:spacing w:after="0"/>
        <w:ind w:firstLine="709"/>
        <w:jc w:val="center"/>
        <w:rPr>
          <w:b/>
          <w:bCs/>
        </w:rPr>
      </w:pPr>
    </w:p>
    <w:p w:rsidR="00231EA7" w:rsidRDefault="00231EA7" w:rsidP="00D20C58">
      <w:pPr>
        <w:pStyle w:val="af3"/>
        <w:spacing w:after="0"/>
        <w:ind w:firstLine="709"/>
        <w:jc w:val="center"/>
        <w:rPr>
          <w:b/>
          <w:bCs/>
        </w:rPr>
      </w:pPr>
    </w:p>
    <w:p w:rsidR="00231EA7" w:rsidRDefault="00231EA7" w:rsidP="00D20C58">
      <w:pPr>
        <w:pStyle w:val="af3"/>
        <w:spacing w:after="0"/>
        <w:ind w:firstLine="709"/>
        <w:jc w:val="center"/>
        <w:rPr>
          <w:b/>
          <w:bCs/>
        </w:rPr>
      </w:pPr>
    </w:p>
    <w:p w:rsidR="00231EA7" w:rsidRDefault="00231EA7" w:rsidP="00D20C58">
      <w:pPr>
        <w:pStyle w:val="af3"/>
        <w:spacing w:after="0"/>
        <w:ind w:firstLine="709"/>
        <w:jc w:val="center"/>
        <w:rPr>
          <w:b/>
          <w:bCs/>
        </w:rPr>
      </w:pPr>
    </w:p>
    <w:p w:rsidR="00231EA7" w:rsidRDefault="00231EA7" w:rsidP="00D20C58">
      <w:pPr>
        <w:pStyle w:val="af3"/>
        <w:spacing w:after="0"/>
        <w:ind w:firstLine="709"/>
        <w:jc w:val="center"/>
        <w:rPr>
          <w:b/>
          <w:bCs/>
        </w:rPr>
      </w:pPr>
    </w:p>
    <w:p w:rsidR="00231EA7" w:rsidRDefault="00231EA7" w:rsidP="00D20C58">
      <w:pPr>
        <w:pStyle w:val="af3"/>
        <w:spacing w:after="0"/>
        <w:ind w:firstLine="709"/>
        <w:jc w:val="center"/>
        <w:rPr>
          <w:b/>
          <w:bCs/>
        </w:rPr>
      </w:pPr>
    </w:p>
    <w:p w:rsidR="00231EA7" w:rsidRDefault="00231EA7" w:rsidP="00D20C58">
      <w:pPr>
        <w:pStyle w:val="af3"/>
        <w:spacing w:after="0"/>
        <w:ind w:firstLine="709"/>
        <w:jc w:val="center"/>
        <w:rPr>
          <w:b/>
          <w:bCs/>
        </w:rPr>
      </w:pPr>
    </w:p>
    <w:p w:rsidR="00231EA7" w:rsidRDefault="00231EA7" w:rsidP="00D20C58">
      <w:pPr>
        <w:pStyle w:val="af3"/>
        <w:spacing w:after="0"/>
        <w:ind w:firstLine="709"/>
        <w:jc w:val="center"/>
        <w:rPr>
          <w:b/>
          <w:bCs/>
        </w:rPr>
      </w:pPr>
    </w:p>
    <w:p w:rsidR="00231EA7" w:rsidRPr="003A6BC1" w:rsidRDefault="00231EA7" w:rsidP="00231EA7">
      <w:pPr>
        <w:pStyle w:val="af3"/>
        <w:spacing w:after="0"/>
        <w:ind w:hanging="426"/>
        <w:jc w:val="center"/>
        <w:rPr>
          <w:b/>
          <w:bCs/>
        </w:rPr>
      </w:pPr>
      <w:bookmarkStart w:id="0" w:name="_GoBack"/>
      <w:r>
        <w:rPr>
          <w:noProof/>
          <w:sz w:val="20"/>
        </w:rPr>
        <w:lastRenderedPageBreak/>
        <w:drawing>
          <wp:inline distT="0" distB="0" distL="0" distR="0" wp14:anchorId="39A902A4" wp14:editId="23D70E2B">
            <wp:extent cx="5940294" cy="9001125"/>
            <wp:effectExtent l="0" t="0" r="0" b="0"/>
            <wp:docPr id="2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1937" cy="9003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231EA7" w:rsidRPr="003A6BC1" w:rsidSect="004F3E62">
      <w:footerReference w:type="default" r:id="rId10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54E14" w:rsidRDefault="00854E14" w:rsidP="002A0C0D">
      <w:pPr>
        <w:spacing w:after="0" w:line="240" w:lineRule="auto"/>
      </w:pPr>
      <w:r>
        <w:separator/>
      </w:r>
    </w:p>
  </w:endnote>
  <w:endnote w:type="continuationSeparator" w:id="0">
    <w:p w:rsidR="00854E14" w:rsidRDefault="00854E14" w:rsidP="002A0C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DokChampa">
    <w:altName w:val="Leelawadee UI"/>
    <w:charset w:val="DE"/>
    <w:family w:val="swiss"/>
    <w:pitch w:val="variable"/>
    <w:sig w:usb0="00000000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81523"/>
      <w:docPartObj>
        <w:docPartGallery w:val="Page Numbers (Bottom of Page)"/>
        <w:docPartUnique/>
      </w:docPartObj>
    </w:sdtPr>
    <w:sdtEndPr/>
    <w:sdtContent>
      <w:p w:rsidR="004F3E62" w:rsidRDefault="006E35D2">
        <w:pPr>
          <w:pStyle w:val="a7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31EA7">
          <w:rPr>
            <w:noProof/>
          </w:rPr>
          <w:t>16</w:t>
        </w:r>
        <w:r>
          <w:rPr>
            <w:noProof/>
          </w:rPr>
          <w:fldChar w:fldCharType="end"/>
        </w:r>
      </w:p>
    </w:sdtContent>
  </w:sdt>
  <w:p w:rsidR="00FC74BF" w:rsidRDefault="00FC74BF" w:rsidP="00632517">
    <w:pPr>
      <w:spacing w:line="14" w:lineRule="auto"/>
      <w:ind w:right="360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54E14" w:rsidRDefault="00854E14" w:rsidP="002A0C0D">
      <w:pPr>
        <w:spacing w:after="0" w:line="240" w:lineRule="auto"/>
      </w:pPr>
      <w:r>
        <w:separator/>
      </w:r>
    </w:p>
  </w:footnote>
  <w:footnote w:type="continuationSeparator" w:id="0">
    <w:p w:rsidR="00854E14" w:rsidRDefault="00854E14" w:rsidP="002A0C0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4B5BDE"/>
    <w:multiLevelType w:val="hybridMultilevel"/>
    <w:tmpl w:val="286060C0"/>
    <w:lvl w:ilvl="0" w:tplc="128844A4">
      <w:start w:val="1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D0A01264">
      <w:start w:val="1"/>
      <w:numFmt w:val="bullet"/>
      <w:lvlText w:val="•"/>
      <w:lvlJc w:val="left"/>
      <w:pPr>
        <w:ind w:left="2327" w:hanging="706"/>
      </w:pPr>
      <w:rPr>
        <w:rFonts w:hint="default"/>
      </w:rPr>
    </w:lvl>
    <w:lvl w:ilvl="2" w:tplc="C5CEF16E">
      <w:start w:val="1"/>
      <w:numFmt w:val="bullet"/>
      <w:lvlText w:val="•"/>
      <w:lvlJc w:val="left"/>
      <w:pPr>
        <w:ind w:left="3134" w:hanging="706"/>
      </w:pPr>
      <w:rPr>
        <w:rFonts w:hint="default"/>
      </w:rPr>
    </w:lvl>
    <w:lvl w:ilvl="3" w:tplc="C3063E32">
      <w:start w:val="1"/>
      <w:numFmt w:val="bullet"/>
      <w:lvlText w:val="•"/>
      <w:lvlJc w:val="left"/>
      <w:pPr>
        <w:ind w:left="3941" w:hanging="706"/>
      </w:pPr>
      <w:rPr>
        <w:rFonts w:hint="default"/>
      </w:rPr>
    </w:lvl>
    <w:lvl w:ilvl="4" w:tplc="7E9EE380">
      <w:start w:val="1"/>
      <w:numFmt w:val="bullet"/>
      <w:lvlText w:val="•"/>
      <w:lvlJc w:val="left"/>
      <w:pPr>
        <w:ind w:left="4748" w:hanging="706"/>
      </w:pPr>
      <w:rPr>
        <w:rFonts w:hint="default"/>
      </w:rPr>
    </w:lvl>
    <w:lvl w:ilvl="5" w:tplc="4AD88F34">
      <w:start w:val="1"/>
      <w:numFmt w:val="bullet"/>
      <w:lvlText w:val="•"/>
      <w:lvlJc w:val="left"/>
      <w:pPr>
        <w:ind w:left="5555" w:hanging="706"/>
      </w:pPr>
      <w:rPr>
        <w:rFonts w:hint="default"/>
      </w:rPr>
    </w:lvl>
    <w:lvl w:ilvl="6" w:tplc="52E22466">
      <w:start w:val="1"/>
      <w:numFmt w:val="bullet"/>
      <w:lvlText w:val="•"/>
      <w:lvlJc w:val="left"/>
      <w:pPr>
        <w:ind w:left="6362" w:hanging="706"/>
      </w:pPr>
      <w:rPr>
        <w:rFonts w:hint="default"/>
      </w:rPr>
    </w:lvl>
    <w:lvl w:ilvl="7" w:tplc="A40036BA">
      <w:start w:val="1"/>
      <w:numFmt w:val="bullet"/>
      <w:lvlText w:val="•"/>
      <w:lvlJc w:val="left"/>
      <w:pPr>
        <w:ind w:left="7169" w:hanging="706"/>
      </w:pPr>
      <w:rPr>
        <w:rFonts w:hint="default"/>
      </w:rPr>
    </w:lvl>
    <w:lvl w:ilvl="8" w:tplc="F0EAC388">
      <w:start w:val="1"/>
      <w:numFmt w:val="bullet"/>
      <w:lvlText w:val="•"/>
      <w:lvlJc w:val="left"/>
      <w:pPr>
        <w:ind w:left="7976" w:hanging="706"/>
      </w:pPr>
      <w:rPr>
        <w:rFonts w:hint="default"/>
      </w:rPr>
    </w:lvl>
  </w:abstractNum>
  <w:abstractNum w:abstractNumId="1" w15:restartNumberingAfterBreak="0">
    <w:nsid w:val="08444C88"/>
    <w:multiLevelType w:val="hybridMultilevel"/>
    <w:tmpl w:val="AA365E08"/>
    <w:lvl w:ilvl="0" w:tplc="F29043F6">
      <w:start w:val="1"/>
      <w:numFmt w:val="decimal"/>
      <w:lvlText w:val="%1"/>
      <w:lvlJc w:val="left"/>
      <w:pPr>
        <w:ind w:left="838" w:hanging="361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B92085D2">
      <w:start w:val="1"/>
      <w:numFmt w:val="bullet"/>
      <w:lvlText w:val="•"/>
      <w:lvlJc w:val="left"/>
      <w:pPr>
        <w:ind w:left="1717" w:hanging="361"/>
      </w:pPr>
      <w:rPr>
        <w:rFonts w:hint="default"/>
      </w:rPr>
    </w:lvl>
    <w:lvl w:ilvl="2" w:tplc="4D147C20">
      <w:start w:val="1"/>
      <w:numFmt w:val="bullet"/>
      <w:lvlText w:val="•"/>
      <w:lvlJc w:val="left"/>
      <w:pPr>
        <w:ind w:left="2594" w:hanging="361"/>
      </w:pPr>
      <w:rPr>
        <w:rFonts w:hint="default"/>
      </w:rPr>
    </w:lvl>
    <w:lvl w:ilvl="3" w:tplc="4C561516">
      <w:start w:val="1"/>
      <w:numFmt w:val="bullet"/>
      <w:lvlText w:val="•"/>
      <w:lvlJc w:val="left"/>
      <w:pPr>
        <w:ind w:left="3471" w:hanging="361"/>
      </w:pPr>
      <w:rPr>
        <w:rFonts w:hint="default"/>
      </w:rPr>
    </w:lvl>
    <w:lvl w:ilvl="4" w:tplc="3C9C9020">
      <w:start w:val="1"/>
      <w:numFmt w:val="bullet"/>
      <w:lvlText w:val="•"/>
      <w:lvlJc w:val="left"/>
      <w:pPr>
        <w:ind w:left="4348" w:hanging="361"/>
      </w:pPr>
      <w:rPr>
        <w:rFonts w:hint="default"/>
      </w:rPr>
    </w:lvl>
    <w:lvl w:ilvl="5" w:tplc="B0FEA4FE">
      <w:start w:val="1"/>
      <w:numFmt w:val="bullet"/>
      <w:lvlText w:val="•"/>
      <w:lvlJc w:val="left"/>
      <w:pPr>
        <w:ind w:left="5225" w:hanging="361"/>
      </w:pPr>
      <w:rPr>
        <w:rFonts w:hint="default"/>
      </w:rPr>
    </w:lvl>
    <w:lvl w:ilvl="6" w:tplc="1AA0E92A">
      <w:start w:val="1"/>
      <w:numFmt w:val="bullet"/>
      <w:lvlText w:val="•"/>
      <w:lvlJc w:val="left"/>
      <w:pPr>
        <w:ind w:left="6102" w:hanging="361"/>
      </w:pPr>
      <w:rPr>
        <w:rFonts w:hint="default"/>
      </w:rPr>
    </w:lvl>
    <w:lvl w:ilvl="7" w:tplc="A75AD498">
      <w:start w:val="1"/>
      <w:numFmt w:val="bullet"/>
      <w:lvlText w:val="•"/>
      <w:lvlJc w:val="left"/>
      <w:pPr>
        <w:ind w:left="6979" w:hanging="361"/>
      </w:pPr>
      <w:rPr>
        <w:rFonts w:hint="default"/>
      </w:rPr>
    </w:lvl>
    <w:lvl w:ilvl="8" w:tplc="507E68DA">
      <w:start w:val="1"/>
      <w:numFmt w:val="bullet"/>
      <w:lvlText w:val="•"/>
      <w:lvlJc w:val="left"/>
      <w:pPr>
        <w:ind w:left="7856" w:hanging="361"/>
      </w:pPr>
      <w:rPr>
        <w:rFonts w:hint="default"/>
      </w:rPr>
    </w:lvl>
  </w:abstractNum>
  <w:abstractNum w:abstractNumId="2" w15:restartNumberingAfterBreak="0">
    <w:nsid w:val="0FF147CA"/>
    <w:multiLevelType w:val="hybridMultilevel"/>
    <w:tmpl w:val="9C16696E"/>
    <w:lvl w:ilvl="0" w:tplc="2A42AD26">
      <w:start w:val="1"/>
      <w:numFmt w:val="decimal"/>
      <w:lvlText w:val="%1"/>
      <w:lvlJc w:val="left"/>
      <w:pPr>
        <w:ind w:left="117" w:hanging="706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370C149E">
      <w:start w:val="1"/>
      <w:numFmt w:val="bullet"/>
      <w:lvlText w:val="•"/>
      <w:lvlJc w:val="left"/>
      <w:pPr>
        <w:ind w:left="1069" w:hanging="706"/>
      </w:pPr>
      <w:rPr>
        <w:rFonts w:hint="default"/>
      </w:rPr>
    </w:lvl>
    <w:lvl w:ilvl="2" w:tplc="380CB1F2">
      <w:start w:val="1"/>
      <w:numFmt w:val="bullet"/>
      <w:lvlText w:val="•"/>
      <w:lvlJc w:val="left"/>
      <w:pPr>
        <w:ind w:left="2018" w:hanging="706"/>
      </w:pPr>
      <w:rPr>
        <w:rFonts w:hint="default"/>
      </w:rPr>
    </w:lvl>
    <w:lvl w:ilvl="3" w:tplc="2F7AE34C">
      <w:start w:val="1"/>
      <w:numFmt w:val="bullet"/>
      <w:lvlText w:val="•"/>
      <w:lvlJc w:val="left"/>
      <w:pPr>
        <w:ind w:left="2967" w:hanging="706"/>
      </w:pPr>
      <w:rPr>
        <w:rFonts w:hint="default"/>
      </w:rPr>
    </w:lvl>
    <w:lvl w:ilvl="4" w:tplc="8C6C731E">
      <w:start w:val="1"/>
      <w:numFmt w:val="bullet"/>
      <w:lvlText w:val="•"/>
      <w:lvlJc w:val="left"/>
      <w:pPr>
        <w:ind w:left="3916" w:hanging="706"/>
      </w:pPr>
      <w:rPr>
        <w:rFonts w:hint="default"/>
      </w:rPr>
    </w:lvl>
    <w:lvl w:ilvl="5" w:tplc="DA849EDE">
      <w:start w:val="1"/>
      <w:numFmt w:val="bullet"/>
      <w:lvlText w:val="•"/>
      <w:lvlJc w:val="left"/>
      <w:pPr>
        <w:ind w:left="4865" w:hanging="706"/>
      </w:pPr>
      <w:rPr>
        <w:rFonts w:hint="default"/>
      </w:rPr>
    </w:lvl>
    <w:lvl w:ilvl="6" w:tplc="12E66EB2">
      <w:start w:val="1"/>
      <w:numFmt w:val="bullet"/>
      <w:lvlText w:val="•"/>
      <w:lvlJc w:val="left"/>
      <w:pPr>
        <w:ind w:left="5814" w:hanging="706"/>
      </w:pPr>
      <w:rPr>
        <w:rFonts w:hint="default"/>
      </w:rPr>
    </w:lvl>
    <w:lvl w:ilvl="7" w:tplc="FC1C4544">
      <w:start w:val="1"/>
      <w:numFmt w:val="bullet"/>
      <w:lvlText w:val="•"/>
      <w:lvlJc w:val="left"/>
      <w:pPr>
        <w:ind w:left="6763" w:hanging="706"/>
      </w:pPr>
      <w:rPr>
        <w:rFonts w:hint="default"/>
      </w:rPr>
    </w:lvl>
    <w:lvl w:ilvl="8" w:tplc="9592924E">
      <w:start w:val="1"/>
      <w:numFmt w:val="bullet"/>
      <w:lvlText w:val="•"/>
      <w:lvlJc w:val="left"/>
      <w:pPr>
        <w:ind w:left="7712" w:hanging="706"/>
      </w:pPr>
      <w:rPr>
        <w:rFonts w:hint="default"/>
      </w:rPr>
    </w:lvl>
  </w:abstractNum>
  <w:abstractNum w:abstractNumId="3" w15:restartNumberingAfterBreak="0">
    <w:nsid w:val="1041400B"/>
    <w:multiLevelType w:val="hybridMultilevel"/>
    <w:tmpl w:val="474A62BA"/>
    <w:lvl w:ilvl="0" w:tplc="CF94E740">
      <w:start w:val="1"/>
      <w:numFmt w:val="bullet"/>
      <w:lvlText w:val=""/>
      <w:lvlJc w:val="left"/>
      <w:pPr>
        <w:ind w:left="838" w:hanging="361"/>
      </w:pPr>
      <w:rPr>
        <w:rFonts w:ascii="Symbol" w:eastAsia="Times New Roman" w:hAnsi="Symbol" w:hint="default"/>
        <w:w w:val="101"/>
        <w:sz w:val="28"/>
        <w:szCs w:val="28"/>
      </w:rPr>
    </w:lvl>
    <w:lvl w:ilvl="1" w:tplc="158A9878">
      <w:start w:val="1"/>
      <w:numFmt w:val="bullet"/>
      <w:lvlText w:val="•"/>
      <w:lvlJc w:val="left"/>
      <w:pPr>
        <w:ind w:left="1717" w:hanging="361"/>
      </w:pPr>
      <w:rPr>
        <w:rFonts w:hint="default"/>
      </w:rPr>
    </w:lvl>
    <w:lvl w:ilvl="2" w:tplc="9A4CE18E">
      <w:start w:val="1"/>
      <w:numFmt w:val="bullet"/>
      <w:lvlText w:val="•"/>
      <w:lvlJc w:val="left"/>
      <w:pPr>
        <w:ind w:left="2594" w:hanging="361"/>
      </w:pPr>
      <w:rPr>
        <w:rFonts w:hint="default"/>
      </w:rPr>
    </w:lvl>
    <w:lvl w:ilvl="3" w:tplc="7EF4BA0C">
      <w:start w:val="1"/>
      <w:numFmt w:val="bullet"/>
      <w:lvlText w:val="•"/>
      <w:lvlJc w:val="left"/>
      <w:pPr>
        <w:ind w:left="3471" w:hanging="361"/>
      </w:pPr>
      <w:rPr>
        <w:rFonts w:hint="default"/>
      </w:rPr>
    </w:lvl>
    <w:lvl w:ilvl="4" w:tplc="F22C0192">
      <w:start w:val="1"/>
      <w:numFmt w:val="bullet"/>
      <w:lvlText w:val="•"/>
      <w:lvlJc w:val="left"/>
      <w:pPr>
        <w:ind w:left="4348" w:hanging="361"/>
      </w:pPr>
      <w:rPr>
        <w:rFonts w:hint="default"/>
      </w:rPr>
    </w:lvl>
    <w:lvl w:ilvl="5" w:tplc="AF48D238">
      <w:start w:val="1"/>
      <w:numFmt w:val="bullet"/>
      <w:lvlText w:val="•"/>
      <w:lvlJc w:val="left"/>
      <w:pPr>
        <w:ind w:left="5225" w:hanging="361"/>
      </w:pPr>
      <w:rPr>
        <w:rFonts w:hint="default"/>
      </w:rPr>
    </w:lvl>
    <w:lvl w:ilvl="6" w:tplc="3D94EB52">
      <w:start w:val="1"/>
      <w:numFmt w:val="bullet"/>
      <w:lvlText w:val="•"/>
      <w:lvlJc w:val="left"/>
      <w:pPr>
        <w:ind w:left="6102" w:hanging="361"/>
      </w:pPr>
      <w:rPr>
        <w:rFonts w:hint="default"/>
      </w:rPr>
    </w:lvl>
    <w:lvl w:ilvl="7" w:tplc="2A42B312">
      <w:start w:val="1"/>
      <w:numFmt w:val="bullet"/>
      <w:lvlText w:val="•"/>
      <w:lvlJc w:val="left"/>
      <w:pPr>
        <w:ind w:left="6979" w:hanging="361"/>
      </w:pPr>
      <w:rPr>
        <w:rFonts w:hint="default"/>
      </w:rPr>
    </w:lvl>
    <w:lvl w:ilvl="8" w:tplc="4462D322">
      <w:start w:val="1"/>
      <w:numFmt w:val="bullet"/>
      <w:lvlText w:val="•"/>
      <w:lvlJc w:val="left"/>
      <w:pPr>
        <w:ind w:left="7856" w:hanging="361"/>
      </w:pPr>
      <w:rPr>
        <w:rFonts w:hint="default"/>
      </w:rPr>
    </w:lvl>
  </w:abstractNum>
  <w:abstractNum w:abstractNumId="4" w15:restartNumberingAfterBreak="0">
    <w:nsid w:val="145122BD"/>
    <w:multiLevelType w:val="hybridMultilevel"/>
    <w:tmpl w:val="D43A6396"/>
    <w:lvl w:ilvl="0" w:tplc="02C20620">
      <w:start w:val="1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6AB29944">
      <w:start w:val="1"/>
      <w:numFmt w:val="bullet"/>
      <w:lvlText w:val=""/>
      <w:lvlJc w:val="left"/>
      <w:pPr>
        <w:ind w:left="1714" w:hanging="361"/>
      </w:pPr>
      <w:rPr>
        <w:rFonts w:ascii="Symbol" w:eastAsia="Times New Roman" w:hAnsi="Symbol" w:hint="default"/>
        <w:w w:val="101"/>
        <w:sz w:val="28"/>
        <w:szCs w:val="28"/>
      </w:rPr>
    </w:lvl>
    <w:lvl w:ilvl="2" w:tplc="5EB23C58">
      <w:start w:val="1"/>
      <w:numFmt w:val="bullet"/>
      <w:lvlText w:val="•"/>
      <w:lvlJc w:val="left"/>
      <w:pPr>
        <w:ind w:left="2585" w:hanging="361"/>
      </w:pPr>
      <w:rPr>
        <w:rFonts w:hint="default"/>
      </w:rPr>
    </w:lvl>
    <w:lvl w:ilvl="3" w:tplc="615C94F8">
      <w:start w:val="1"/>
      <w:numFmt w:val="bullet"/>
      <w:lvlText w:val="•"/>
      <w:lvlJc w:val="left"/>
      <w:pPr>
        <w:ind w:left="3451" w:hanging="361"/>
      </w:pPr>
      <w:rPr>
        <w:rFonts w:hint="default"/>
      </w:rPr>
    </w:lvl>
    <w:lvl w:ilvl="4" w:tplc="6B0A003A">
      <w:start w:val="1"/>
      <w:numFmt w:val="bullet"/>
      <w:lvlText w:val="•"/>
      <w:lvlJc w:val="left"/>
      <w:pPr>
        <w:ind w:left="4316" w:hanging="361"/>
      </w:pPr>
      <w:rPr>
        <w:rFonts w:hint="default"/>
      </w:rPr>
    </w:lvl>
    <w:lvl w:ilvl="5" w:tplc="038085A6">
      <w:start w:val="1"/>
      <w:numFmt w:val="bullet"/>
      <w:lvlText w:val="•"/>
      <w:lvlJc w:val="left"/>
      <w:pPr>
        <w:ind w:left="5182" w:hanging="361"/>
      </w:pPr>
      <w:rPr>
        <w:rFonts w:hint="default"/>
      </w:rPr>
    </w:lvl>
    <w:lvl w:ilvl="6" w:tplc="C1C2A932">
      <w:start w:val="1"/>
      <w:numFmt w:val="bullet"/>
      <w:lvlText w:val="•"/>
      <w:lvlJc w:val="left"/>
      <w:pPr>
        <w:ind w:left="6047" w:hanging="361"/>
      </w:pPr>
      <w:rPr>
        <w:rFonts w:hint="default"/>
      </w:rPr>
    </w:lvl>
    <w:lvl w:ilvl="7" w:tplc="8CD6725C">
      <w:start w:val="1"/>
      <w:numFmt w:val="bullet"/>
      <w:lvlText w:val="•"/>
      <w:lvlJc w:val="left"/>
      <w:pPr>
        <w:ind w:left="6913" w:hanging="361"/>
      </w:pPr>
      <w:rPr>
        <w:rFonts w:hint="default"/>
      </w:rPr>
    </w:lvl>
    <w:lvl w:ilvl="8" w:tplc="CF00CEE8">
      <w:start w:val="1"/>
      <w:numFmt w:val="bullet"/>
      <w:lvlText w:val="•"/>
      <w:lvlJc w:val="left"/>
      <w:pPr>
        <w:ind w:left="7778" w:hanging="361"/>
      </w:pPr>
      <w:rPr>
        <w:rFonts w:hint="default"/>
      </w:rPr>
    </w:lvl>
  </w:abstractNum>
  <w:abstractNum w:abstractNumId="5" w15:restartNumberingAfterBreak="0">
    <w:nsid w:val="17ED2148"/>
    <w:multiLevelType w:val="hybridMultilevel"/>
    <w:tmpl w:val="02E462C2"/>
    <w:lvl w:ilvl="0" w:tplc="0FA6A044">
      <w:start w:val="1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D3A27ED6">
      <w:start w:val="1"/>
      <w:numFmt w:val="bullet"/>
      <w:lvlText w:val="•"/>
      <w:lvlJc w:val="left"/>
      <w:pPr>
        <w:ind w:left="2329" w:hanging="706"/>
      </w:pPr>
      <w:rPr>
        <w:rFonts w:hint="default"/>
      </w:rPr>
    </w:lvl>
    <w:lvl w:ilvl="2" w:tplc="5FC2FCCA">
      <w:start w:val="1"/>
      <w:numFmt w:val="bullet"/>
      <w:lvlText w:val="•"/>
      <w:lvlJc w:val="left"/>
      <w:pPr>
        <w:ind w:left="3138" w:hanging="706"/>
      </w:pPr>
      <w:rPr>
        <w:rFonts w:hint="default"/>
      </w:rPr>
    </w:lvl>
    <w:lvl w:ilvl="3" w:tplc="9CAE5BE2">
      <w:start w:val="1"/>
      <w:numFmt w:val="bullet"/>
      <w:lvlText w:val="•"/>
      <w:lvlJc w:val="left"/>
      <w:pPr>
        <w:ind w:left="3947" w:hanging="706"/>
      </w:pPr>
      <w:rPr>
        <w:rFonts w:hint="default"/>
      </w:rPr>
    </w:lvl>
    <w:lvl w:ilvl="4" w:tplc="810AC552">
      <w:start w:val="1"/>
      <w:numFmt w:val="bullet"/>
      <w:lvlText w:val="•"/>
      <w:lvlJc w:val="left"/>
      <w:pPr>
        <w:ind w:left="4756" w:hanging="706"/>
      </w:pPr>
      <w:rPr>
        <w:rFonts w:hint="default"/>
      </w:rPr>
    </w:lvl>
    <w:lvl w:ilvl="5" w:tplc="577A4F86">
      <w:start w:val="1"/>
      <w:numFmt w:val="bullet"/>
      <w:lvlText w:val="•"/>
      <w:lvlJc w:val="left"/>
      <w:pPr>
        <w:ind w:left="5565" w:hanging="706"/>
      </w:pPr>
      <w:rPr>
        <w:rFonts w:hint="default"/>
      </w:rPr>
    </w:lvl>
    <w:lvl w:ilvl="6" w:tplc="563ED9E0">
      <w:start w:val="1"/>
      <w:numFmt w:val="bullet"/>
      <w:lvlText w:val="•"/>
      <w:lvlJc w:val="left"/>
      <w:pPr>
        <w:ind w:left="6374" w:hanging="706"/>
      </w:pPr>
      <w:rPr>
        <w:rFonts w:hint="default"/>
      </w:rPr>
    </w:lvl>
    <w:lvl w:ilvl="7" w:tplc="0A2A6662">
      <w:start w:val="1"/>
      <w:numFmt w:val="bullet"/>
      <w:lvlText w:val="•"/>
      <w:lvlJc w:val="left"/>
      <w:pPr>
        <w:ind w:left="7183" w:hanging="706"/>
      </w:pPr>
      <w:rPr>
        <w:rFonts w:hint="default"/>
      </w:rPr>
    </w:lvl>
    <w:lvl w:ilvl="8" w:tplc="2DBCE142">
      <w:start w:val="1"/>
      <w:numFmt w:val="bullet"/>
      <w:lvlText w:val="•"/>
      <w:lvlJc w:val="left"/>
      <w:pPr>
        <w:ind w:left="7992" w:hanging="706"/>
      </w:pPr>
      <w:rPr>
        <w:rFonts w:hint="default"/>
      </w:rPr>
    </w:lvl>
  </w:abstractNum>
  <w:abstractNum w:abstractNumId="6" w15:restartNumberingAfterBreak="0">
    <w:nsid w:val="194C2BDB"/>
    <w:multiLevelType w:val="hybridMultilevel"/>
    <w:tmpl w:val="6AD85CE4"/>
    <w:lvl w:ilvl="0" w:tplc="FB1C1518">
      <w:start w:val="1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AD1E072E">
      <w:start w:val="1"/>
      <w:numFmt w:val="bullet"/>
      <w:lvlText w:val="•"/>
      <w:lvlJc w:val="left"/>
      <w:pPr>
        <w:ind w:left="1067" w:hanging="706"/>
      </w:pPr>
      <w:rPr>
        <w:rFonts w:hint="default"/>
      </w:rPr>
    </w:lvl>
    <w:lvl w:ilvl="2" w:tplc="DDA0CB3A">
      <w:start w:val="1"/>
      <w:numFmt w:val="bullet"/>
      <w:lvlText w:val="•"/>
      <w:lvlJc w:val="left"/>
      <w:pPr>
        <w:ind w:left="2014" w:hanging="706"/>
      </w:pPr>
      <w:rPr>
        <w:rFonts w:hint="default"/>
      </w:rPr>
    </w:lvl>
    <w:lvl w:ilvl="3" w:tplc="F378D4EA">
      <w:start w:val="1"/>
      <w:numFmt w:val="bullet"/>
      <w:lvlText w:val="•"/>
      <w:lvlJc w:val="left"/>
      <w:pPr>
        <w:ind w:left="2961" w:hanging="706"/>
      </w:pPr>
      <w:rPr>
        <w:rFonts w:hint="default"/>
      </w:rPr>
    </w:lvl>
    <w:lvl w:ilvl="4" w:tplc="9AF0828C">
      <w:start w:val="1"/>
      <w:numFmt w:val="bullet"/>
      <w:lvlText w:val="•"/>
      <w:lvlJc w:val="left"/>
      <w:pPr>
        <w:ind w:left="3908" w:hanging="706"/>
      </w:pPr>
      <w:rPr>
        <w:rFonts w:hint="default"/>
      </w:rPr>
    </w:lvl>
    <w:lvl w:ilvl="5" w:tplc="C3EE2806">
      <w:start w:val="1"/>
      <w:numFmt w:val="bullet"/>
      <w:lvlText w:val="•"/>
      <w:lvlJc w:val="left"/>
      <w:pPr>
        <w:ind w:left="4855" w:hanging="706"/>
      </w:pPr>
      <w:rPr>
        <w:rFonts w:hint="default"/>
      </w:rPr>
    </w:lvl>
    <w:lvl w:ilvl="6" w:tplc="B37E6738">
      <w:start w:val="1"/>
      <w:numFmt w:val="bullet"/>
      <w:lvlText w:val="•"/>
      <w:lvlJc w:val="left"/>
      <w:pPr>
        <w:ind w:left="5802" w:hanging="706"/>
      </w:pPr>
      <w:rPr>
        <w:rFonts w:hint="default"/>
      </w:rPr>
    </w:lvl>
    <w:lvl w:ilvl="7" w:tplc="500E797C">
      <w:start w:val="1"/>
      <w:numFmt w:val="bullet"/>
      <w:lvlText w:val="•"/>
      <w:lvlJc w:val="left"/>
      <w:pPr>
        <w:ind w:left="6749" w:hanging="706"/>
      </w:pPr>
      <w:rPr>
        <w:rFonts w:hint="default"/>
      </w:rPr>
    </w:lvl>
    <w:lvl w:ilvl="8" w:tplc="0E16E770">
      <w:start w:val="1"/>
      <w:numFmt w:val="bullet"/>
      <w:lvlText w:val="•"/>
      <w:lvlJc w:val="left"/>
      <w:pPr>
        <w:ind w:left="7696" w:hanging="706"/>
      </w:pPr>
      <w:rPr>
        <w:rFonts w:hint="default"/>
      </w:rPr>
    </w:lvl>
  </w:abstractNum>
  <w:abstractNum w:abstractNumId="7" w15:restartNumberingAfterBreak="0">
    <w:nsid w:val="1C9E0CBE"/>
    <w:multiLevelType w:val="hybridMultilevel"/>
    <w:tmpl w:val="1E16720A"/>
    <w:lvl w:ilvl="0" w:tplc="554CBB36">
      <w:start w:val="1"/>
      <w:numFmt w:val="decimal"/>
      <w:lvlText w:val="%1"/>
      <w:lvlJc w:val="left"/>
      <w:pPr>
        <w:ind w:left="117" w:hanging="706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AEDCDEFA">
      <w:start w:val="1"/>
      <w:numFmt w:val="bullet"/>
      <w:lvlText w:val="•"/>
      <w:lvlJc w:val="left"/>
      <w:pPr>
        <w:ind w:left="1069" w:hanging="706"/>
      </w:pPr>
      <w:rPr>
        <w:rFonts w:hint="default"/>
      </w:rPr>
    </w:lvl>
    <w:lvl w:ilvl="2" w:tplc="CA3CFCA8">
      <w:start w:val="1"/>
      <w:numFmt w:val="bullet"/>
      <w:lvlText w:val="•"/>
      <w:lvlJc w:val="left"/>
      <w:pPr>
        <w:ind w:left="2018" w:hanging="706"/>
      </w:pPr>
      <w:rPr>
        <w:rFonts w:hint="default"/>
      </w:rPr>
    </w:lvl>
    <w:lvl w:ilvl="3" w:tplc="4770E566">
      <w:start w:val="1"/>
      <w:numFmt w:val="bullet"/>
      <w:lvlText w:val="•"/>
      <w:lvlJc w:val="left"/>
      <w:pPr>
        <w:ind w:left="2967" w:hanging="706"/>
      </w:pPr>
      <w:rPr>
        <w:rFonts w:hint="default"/>
      </w:rPr>
    </w:lvl>
    <w:lvl w:ilvl="4" w:tplc="1EC02B4E">
      <w:start w:val="1"/>
      <w:numFmt w:val="bullet"/>
      <w:lvlText w:val="•"/>
      <w:lvlJc w:val="left"/>
      <w:pPr>
        <w:ind w:left="3916" w:hanging="706"/>
      </w:pPr>
      <w:rPr>
        <w:rFonts w:hint="default"/>
      </w:rPr>
    </w:lvl>
    <w:lvl w:ilvl="5" w:tplc="CA3276C8">
      <w:start w:val="1"/>
      <w:numFmt w:val="bullet"/>
      <w:lvlText w:val="•"/>
      <w:lvlJc w:val="left"/>
      <w:pPr>
        <w:ind w:left="4865" w:hanging="706"/>
      </w:pPr>
      <w:rPr>
        <w:rFonts w:hint="default"/>
      </w:rPr>
    </w:lvl>
    <w:lvl w:ilvl="6" w:tplc="396653CC">
      <w:start w:val="1"/>
      <w:numFmt w:val="bullet"/>
      <w:lvlText w:val="•"/>
      <w:lvlJc w:val="left"/>
      <w:pPr>
        <w:ind w:left="5814" w:hanging="706"/>
      </w:pPr>
      <w:rPr>
        <w:rFonts w:hint="default"/>
      </w:rPr>
    </w:lvl>
    <w:lvl w:ilvl="7" w:tplc="373A3F22">
      <w:start w:val="1"/>
      <w:numFmt w:val="bullet"/>
      <w:lvlText w:val="•"/>
      <w:lvlJc w:val="left"/>
      <w:pPr>
        <w:ind w:left="6763" w:hanging="706"/>
      </w:pPr>
      <w:rPr>
        <w:rFonts w:hint="default"/>
      </w:rPr>
    </w:lvl>
    <w:lvl w:ilvl="8" w:tplc="51D0F64A">
      <w:start w:val="1"/>
      <w:numFmt w:val="bullet"/>
      <w:lvlText w:val="•"/>
      <w:lvlJc w:val="left"/>
      <w:pPr>
        <w:ind w:left="7712" w:hanging="706"/>
      </w:pPr>
      <w:rPr>
        <w:rFonts w:hint="default"/>
      </w:rPr>
    </w:lvl>
  </w:abstractNum>
  <w:abstractNum w:abstractNumId="8" w15:restartNumberingAfterBreak="0">
    <w:nsid w:val="201D1FDC"/>
    <w:multiLevelType w:val="hybridMultilevel"/>
    <w:tmpl w:val="1122C34C"/>
    <w:lvl w:ilvl="0" w:tplc="43E4E922">
      <w:start w:val="1"/>
      <w:numFmt w:val="decimal"/>
      <w:lvlText w:val="%1."/>
      <w:lvlJc w:val="left"/>
      <w:pPr>
        <w:ind w:left="1649" w:hanging="706"/>
      </w:pPr>
      <w:rPr>
        <w:rFonts w:ascii="Times New Roman" w:eastAsia="Times New Roman" w:hAnsi="Times New Roman" w:hint="default"/>
        <w:i w:val="0"/>
        <w:iCs/>
        <w:spacing w:val="-8"/>
        <w:w w:val="101"/>
        <w:sz w:val="28"/>
        <w:szCs w:val="28"/>
      </w:rPr>
    </w:lvl>
    <w:lvl w:ilvl="1" w:tplc="91420FCC">
      <w:start w:val="1"/>
      <w:numFmt w:val="bullet"/>
      <w:lvlText w:val="•"/>
      <w:lvlJc w:val="left"/>
      <w:pPr>
        <w:ind w:left="2459" w:hanging="706"/>
      </w:pPr>
      <w:rPr>
        <w:rFonts w:hint="default"/>
      </w:rPr>
    </w:lvl>
    <w:lvl w:ilvl="2" w:tplc="55D42E8E">
      <w:start w:val="1"/>
      <w:numFmt w:val="bullet"/>
      <w:lvlText w:val="•"/>
      <w:lvlJc w:val="left"/>
      <w:pPr>
        <w:ind w:left="3278" w:hanging="706"/>
      </w:pPr>
      <w:rPr>
        <w:rFonts w:hint="default"/>
      </w:rPr>
    </w:lvl>
    <w:lvl w:ilvl="3" w:tplc="83A4D2B8">
      <w:start w:val="1"/>
      <w:numFmt w:val="bullet"/>
      <w:lvlText w:val="•"/>
      <w:lvlJc w:val="left"/>
      <w:pPr>
        <w:ind w:left="4097" w:hanging="706"/>
      </w:pPr>
      <w:rPr>
        <w:rFonts w:hint="default"/>
      </w:rPr>
    </w:lvl>
    <w:lvl w:ilvl="4" w:tplc="963AD2F0">
      <w:start w:val="1"/>
      <w:numFmt w:val="bullet"/>
      <w:lvlText w:val="•"/>
      <w:lvlJc w:val="left"/>
      <w:pPr>
        <w:ind w:left="4916" w:hanging="706"/>
      </w:pPr>
      <w:rPr>
        <w:rFonts w:hint="default"/>
      </w:rPr>
    </w:lvl>
    <w:lvl w:ilvl="5" w:tplc="FEF0CF82">
      <w:start w:val="1"/>
      <w:numFmt w:val="bullet"/>
      <w:lvlText w:val="•"/>
      <w:lvlJc w:val="left"/>
      <w:pPr>
        <w:ind w:left="5735" w:hanging="706"/>
      </w:pPr>
      <w:rPr>
        <w:rFonts w:hint="default"/>
      </w:rPr>
    </w:lvl>
    <w:lvl w:ilvl="6" w:tplc="374E18E8">
      <w:start w:val="1"/>
      <w:numFmt w:val="bullet"/>
      <w:lvlText w:val="•"/>
      <w:lvlJc w:val="left"/>
      <w:pPr>
        <w:ind w:left="6554" w:hanging="706"/>
      </w:pPr>
      <w:rPr>
        <w:rFonts w:hint="default"/>
      </w:rPr>
    </w:lvl>
    <w:lvl w:ilvl="7" w:tplc="04602608">
      <w:start w:val="1"/>
      <w:numFmt w:val="bullet"/>
      <w:lvlText w:val="•"/>
      <w:lvlJc w:val="left"/>
      <w:pPr>
        <w:ind w:left="7373" w:hanging="706"/>
      </w:pPr>
      <w:rPr>
        <w:rFonts w:hint="default"/>
      </w:rPr>
    </w:lvl>
    <w:lvl w:ilvl="8" w:tplc="8210FEC2">
      <w:start w:val="1"/>
      <w:numFmt w:val="bullet"/>
      <w:lvlText w:val="•"/>
      <w:lvlJc w:val="left"/>
      <w:pPr>
        <w:ind w:left="8192" w:hanging="706"/>
      </w:pPr>
      <w:rPr>
        <w:rFonts w:hint="default"/>
      </w:rPr>
    </w:lvl>
  </w:abstractNum>
  <w:abstractNum w:abstractNumId="9" w15:restartNumberingAfterBreak="0">
    <w:nsid w:val="20330EA6"/>
    <w:multiLevelType w:val="hybridMultilevel"/>
    <w:tmpl w:val="30C0B312"/>
    <w:lvl w:ilvl="0" w:tplc="5AD29284">
      <w:start w:val="1"/>
      <w:numFmt w:val="decimal"/>
      <w:lvlText w:val="%1"/>
      <w:lvlJc w:val="left"/>
      <w:pPr>
        <w:ind w:left="117" w:hanging="706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6C347672">
      <w:start w:val="1"/>
      <w:numFmt w:val="bullet"/>
      <w:lvlText w:val="•"/>
      <w:lvlJc w:val="left"/>
      <w:pPr>
        <w:ind w:left="1069" w:hanging="706"/>
      </w:pPr>
      <w:rPr>
        <w:rFonts w:hint="default"/>
      </w:rPr>
    </w:lvl>
    <w:lvl w:ilvl="2" w:tplc="8C34070E">
      <w:start w:val="1"/>
      <w:numFmt w:val="bullet"/>
      <w:lvlText w:val="•"/>
      <w:lvlJc w:val="left"/>
      <w:pPr>
        <w:ind w:left="2018" w:hanging="706"/>
      </w:pPr>
      <w:rPr>
        <w:rFonts w:hint="default"/>
      </w:rPr>
    </w:lvl>
    <w:lvl w:ilvl="3" w:tplc="E536F054">
      <w:start w:val="1"/>
      <w:numFmt w:val="bullet"/>
      <w:lvlText w:val="•"/>
      <w:lvlJc w:val="left"/>
      <w:pPr>
        <w:ind w:left="2967" w:hanging="706"/>
      </w:pPr>
      <w:rPr>
        <w:rFonts w:hint="default"/>
      </w:rPr>
    </w:lvl>
    <w:lvl w:ilvl="4" w:tplc="7D522F6A">
      <w:start w:val="1"/>
      <w:numFmt w:val="bullet"/>
      <w:lvlText w:val="•"/>
      <w:lvlJc w:val="left"/>
      <w:pPr>
        <w:ind w:left="3916" w:hanging="706"/>
      </w:pPr>
      <w:rPr>
        <w:rFonts w:hint="default"/>
      </w:rPr>
    </w:lvl>
    <w:lvl w:ilvl="5" w:tplc="506A8698">
      <w:start w:val="1"/>
      <w:numFmt w:val="bullet"/>
      <w:lvlText w:val="•"/>
      <w:lvlJc w:val="left"/>
      <w:pPr>
        <w:ind w:left="4865" w:hanging="706"/>
      </w:pPr>
      <w:rPr>
        <w:rFonts w:hint="default"/>
      </w:rPr>
    </w:lvl>
    <w:lvl w:ilvl="6" w:tplc="F4F01CB6">
      <w:start w:val="1"/>
      <w:numFmt w:val="bullet"/>
      <w:lvlText w:val="•"/>
      <w:lvlJc w:val="left"/>
      <w:pPr>
        <w:ind w:left="5814" w:hanging="706"/>
      </w:pPr>
      <w:rPr>
        <w:rFonts w:hint="default"/>
      </w:rPr>
    </w:lvl>
    <w:lvl w:ilvl="7" w:tplc="BA6C3FD2">
      <w:start w:val="1"/>
      <w:numFmt w:val="bullet"/>
      <w:lvlText w:val="•"/>
      <w:lvlJc w:val="left"/>
      <w:pPr>
        <w:ind w:left="6763" w:hanging="706"/>
      </w:pPr>
      <w:rPr>
        <w:rFonts w:hint="default"/>
      </w:rPr>
    </w:lvl>
    <w:lvl w:ilvl="8" w:tplc="B11607E2">
      <w:start w:val="1"/>
      <w:numFmt w:val="bullet"/>
      <w:lvlText w:val="•"/>
      <w:lvlJc w:val="left"/>
      <w:pPr>
        <w:ind w:left="7712" w:hanging="706"/>
      </w:pPr>
      <w:rPr>
        <w:rFonts w:hint="default"/>
      </w:rPr>
    </w:lvl>
  </w:abstractNum>
  <w:abstractNum w:abstractNumId="10" w15:restartNumberingAfterBreak="0">
    <w:nsid w:val="2387381E"/>
    <w:multiLevelType w:val="hybridMultilevel"/>
    <w:tmpl w:val="4304808E"/>
    <w:lvl w:ilvl="0" w:tplc="39BAEAFA">
      <w:start w:val="1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176AA536">
      <w:start w:val="1"/>
      <w:numFmt w:val="bullet"/>
      <w:lvlText w:val="•"/>
      <w:lvlJc w:val="left"/>
      <w:pPr>
        <w:ind w:left="1069" w:hanging="706"/>
      </w:pPr>
      <w:rPr>
        <w:rFonts w:hint="default"/>
      </w:rPr>
    </w:lvl>
    <w:lvl w:ilvl="2" w:tplc="7CDA301A">
      <w:start w:val="1"/>
      <w:numFmt w:val="bullet"/>
      <w:lvlText w:val="•"/>
      <w:lvlJc w:val="left"/>
      <w:pPr>
        <w:ind w:left="2018" w:hanging="706"/>
      </w:pPr>
      <w:rPr>
        <w:rFonts w:hint="default"/>
      </w:rPr>
    </w:lvl>
    <w:lvl w:ilvl="3" w:tplc="D026B7DA">
      <w:start w:val="1"/>
      <w:numFmt w:val="bullet"/>
      <w:lvlText w:val="•"/>
      <w:lvlJc w:val="left"/>
      <w:pPr>
        <w:ind w:left="2967" w:hanging="706"/>
      </w:pPr>
      <w:rPr>
        <w:rFonts w:hint="default"/>
      </w:rPr>
    </w:lvl>
    <w:lvl w:ilvl="4" w:tplc="D5D84A7C">
      <w:start w:val="1"/>
      <w:numFmt w:val="bullet"/>
      <w:lvlText w:val="•"/>
      <w:lvlJc w:val="left"/>
      <w:pPr>
        <w:ind w:left="3916" w:hanging="706"/>
      </w:pPr>
      <w:rPr>
        <w:rFonts w:hint="default"/>
      </w:rPr>
    </w:lvl>
    <w:lvl w:ilvl="5" w:tplc="E9F05110">
      <w:start w:val="1"/>
      <w:numFmt w:val="bullet"/>
      <w:lvlText w:val="•"/>
      <w:lvlJc w:val="left"/>
      <w:pPr>
        <w:ind w:left="4865" w:hanging="706"/>
      </w:pPr>
      <w:rPr>
        <w:rFonts w:hint="default"/>
      </w:rPr>
    </w:lvl>
    <w:lvl w:ilvl="6" w:tplc="3274DB5A">
      <w:start w:val="1"/>
      <w:numFmt w:val="bullet"/>
      <w:lvlText w:val="•"/>
      <w:lvlJc w:val="left"/>
      <w:pPr>
        <w:ind w:left="5814" w:hanging="706"/>
      </w:pPr>
      <w:rPr>
        <w:rFonts w:hint="default"/>
      </w:rPr>
    </w:lvl>
    <w:lvl w:ilvl="7" w:tplc="AF90A3F6">
      <w:start w:val="1"/>
      <w:numFmt w:val="bullet"/>
      <w:lvlText w:val="•"/>
      <w:lvlJc w:val="left"/>
      <w:pPr>
        <w:ind w:left="6763" w:hanging="706"/>
      </w:pPr>
      <w:rPr>
        <w:rFonts w:hint="default"/>
      </w:rPr>
    </w:lvl>
    <w:lvl w:ilvl="8" w:tplc="9A66B09A">
      <w:start w:val="1"/>
      <w:numFmt w:val="bullet"/>
      <w:lvlText w:val="•"/>
      <w:lvlJc w:val="left"/>
      <w:pPr>
        <w:ind w:left="7712" w:hanging="706"/>
      </w:pPr>
      <w:rPr>
        <w:rFonts w:hint="default"/>
      </w:rPr>
    </w:lvl>
  </w:abstractNum>
  <w:abstractNum w:abstractNumId="11" w15:restartNumberingAfterBreak="0">
    <w:nsid w:val="23F357D0"/>
    <w:multiLevelType w:val="hybridMultilevel"/>
    <w:tmpl w:val="28B2A28C"/>
    <w:lvl w:ilvl="0" w:tplc="6B4CCC42">
      <w:start w:val="1"/>
      <w:numFmt w:val="bullet"/>
      <w:lvlText w:val="•"/>
      <w:lvlJc w:val="left"/>
      <w:pPr>
        <w:ind w:left="117" w:hanging="270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9E6AEF84">
      <w:start w:val="1"/>
      <w:numFmt w:val="bullet"/>
      <w:lvlText w:val="•"/>
      <w:lvlJc w:val="left"/>
      <w:pPr>
        <w:ind w:left="1069" w:hanging="270"/>
      </w:pPr>
      <w:rPr>
        <w:rFonts w:hint="default"/>
      </w:rPr>
    </w:lvl>
    <w:lvl w:ilvl="2" w:tplc="201C2EA4">
      <w:start w:val="1"/>
      <w:numFmt w:val="bullet"/>
      <w:lvlText w:val="•"/>
      <w:lvlJc w:val="left"/>
      <w:pPr>
        <w:ind w:left="2018" w:hanging="270"/>
      </w:pPr>
      <w:rPr>
        <w:rFonts w:hint="default"/>
      </w:rPr>
    </w:lvl>
    <w:lvl w:ilvl="3" w:tplc="BB5EA732">
      <w:start w:val="1"/>
      <w:numFmt w:val="bullet"/>
      <w:lvlText w:val="•"/>
      <w:lvlJc w:val="left"/>
      <w:pPr>
        <w:ind w:left="2967" w:hanging="270"/>
      </w:pPr>
      <w:rPr>
        <w:rFonts w:hint="default"/>
      </w:rPr>
    </w:lvl>
    <w:lvl w:ilvl="4" w:tplc="955EE592">
      <w:start w:val="1"/>
      <w:numFmt w:val="bullet"/>
      <w:lvlText w:val="•"/>
      <w:lvlJc w:val="left"/>
      <w:pPr>
        <w:ind w:left="3916" w:hanging="270"/>
      </w:pPr>
      <w:rPr>
        <w:rFonts w:hint="default"/>
      </w:rPr>
    </w:lvl>
    <w:lvl w:ilvl="5" w:tplc="A912B762">
      <w:start w:val="1"/>
      <w:numFmt w:val="bullet"/>
      <w:lvlText w:val="•"/>
      <w:lvlJc w:val="left"/>
      <w:pPr>
        <w:ind w:left="4865" w:hanging="270"/>
      </w:pPr>
      <w:rPr>
        <w:rFonts w:hint="default"/>
      </w:rPr>
    </w:lvl>
    <w:lvl w:ilvl="6" w:tplc="CED8CD6A">
      <w:start w:val="1"/>
      <w:numFmt w:val="bullet"/>
      <w:lvlText w:val="•"/>
      <w:lvlJc w:val="left"/>
      <w:pPr>
        <w:ind w:left="5814" w:hanging="270"/>
      </w:pPr>
      <w:rPr>
        <w:rFonts w:hint="default"/>
      </w:rPr>
    </w:lvl>
    <w:lvl w:ilvl="7" w:tplc="FF7CC268">
      <w:start w:val="1"/>
      <w:numFmt w:val="bullet"/>
      <w:lvlText w:val="•"/>
      <w:lvlJc w:val="left"/>
      <w:pPr>
        <w:ind w:left="6763" w:hanging="270"/>
      </w:pPr>
      <w:rPr>
        <w:rFonts w:hint="default"/>
      </w:rPr>
    </w:lvl>
    <w:lvl w:ilvl="8" w:tplc="A18016BE">
      <w:start w:val="1"/>
      <w:numFmt w:val="bullet"/>
      <w:lvlText w:val="•"/>
      <w:lvlJc w:val="left"/>
      <w:pPr>
        <w:ind w:left="7712" w:hanging="270"/>
      </w:pPr>
      <w:rPr>
        <w:rFonts w:hint="default"/>
      </w:rPr>
    </w:lvl>
  </w:abstractNum>
  <w:abstractNum w:abstractNumId="12" w15:restartNumberingAfterBreak="0">
    <w:nsid w:val="24FC03AB"/>
    <w:multiLevelType w:val="hybridMultilevel"/>
    <w:tmpl w:val="AED46CC2"/>
    <w:lvl w:ilvl="0" w:tplc="B368244A">
      <w:start w:val="1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8A741EA4">
      <w:start w:val="1"/>
      <w:numFmt w:val="bullet"/>
      <w:lvlText w:val="•"/>
      <w:lvlJc w:val="left"/>
      <w:pPr>
        <w:ind w:left="2329" w:hanging="706"/>
      </w:pPr>
      <w:rPr>
        <w:rFonts w:hint="default"/>
      </w:rPr>
    </w:lvl>
    <w:lvl w:ilvl="2" w:tplc="F46C804A">
      <w:start w:val="1"/>
      <w:numFmt w:val="bullet"/>
      <w:lvlText w:val="•"/>
      <w:lvlJc w:val="left"/>
      <w:pPr>
        <w:ind w:left="3138" w:hanging="706"/>
      </w:pPr>
      <w:rPr>
        <w:rFonts w:hint="default"/>
      </w:rPr>
    </w:lvl>
    <w:lvl w:ilvl="3" w:tplc="08C244D0">
      <w:start w:val="1"/>
      <w:numFmt w:val="bullet"/>
      <w:lvlText w:val="•"/>
      <w:lvlJc w:val="left"/>
      <w:pPr>
        <w:ind w:left="3947" w:hanging="706"/>
      </w:pPr>
      <w:rPr>
        <w:rFonts w:hint="default"/>
      </w:rPr>
    </w:lvl>
    <w:lvl w:ilvl="4" w:tplc="678E143E">
      <w:start w:val="1"/>
      <w:numFmt w:val="bullet"/>
      <w:lvlText w:val="•"/>
      <w:lvlJc w:val="left"/>
      <w:pPr>
        <w:ind w:left="4756" w:hanging="706"/>
      </w:pPr>
      <w:rPr>
        <w:rFonts w:hint="default"/>
      </w:rPr>
    </w:lvl>
    <w:lvl w:ilvl="5" w:tplc="115AF9B8">
      <w:start w:val="1"/>
      <w:numFmt w:val="bullet"/>
      <w:lvlText w:val="•"/>
      <w:lvlJc w:val="left"/>
      <w:pPr>
        <w:ind w:left="5565" w:hanging="706"/>
      </w:pPr>
      <w:rPr>
        <w:rFonts w:hint="default"/>
      </w:rPr>
    </w:lvl>
    <w:lvl w:ilvl="6" w:tplc="8CF037F6">
      <w:start w:val="1"/>
      <w:numFmt w:val="bullet"/>
      <w:lvlText w:val="•"/>
      <w:lvlJc w:val="left"/>
      <w:pPr>
        <w:ind w:left="6374" w:hanging="706"/>
      </w:pPr>
      <w:rPr>
        <w:rFonts w:hint="default"/>
      </w:rPr>
    </w:lvl>
    <w:lvl w:ilvl="7" w:tplc="49E406EC">
      <w:start w:val="1"/>
      <w:numFmt w:val="bullet"/>
      <w:lvlText w:val="•"/>
      <w:lvlJc w:val="left"/>
      <w:pPr>
        <w:ind w:left="7183" w:hanging="706"/>
      </w:pPr>
      <w:rPr>
        <w:rFonts w:hint="default"/>
      </w:rPr>
    </w:lvl>
    <w:lvl w:ilvl="8" w:tplc="01265CB6">
      <w:start w:val="1"/>
      <w:numFmt w:val="bullet"/>
      <w:lvlText w:val="•"/>
      <w:lvlJc w:val="left"/>
      <w:pPr>
        <w:ind w:left="7992" w:hanging="706"/>
      </w:pPr>
      <w:rPr>
        <w:rFonts w:hint="default"/>
      </w:rPr>
    </w:lvl>
  </w:abstractNum>
  <w:abstractNum w:abstractNumId="13" w15:restartNumberingAfterBreak="0">
    <w:nsid w:val="26B5270A"/>
    <w:multiLevelType w:val="hybridMultilevel"/>
    <w:tmpl w:val="E08E6360"/>
    <w:lvl w:ilvl="0" w:tplc="EE247212">
      <w:start w:val="1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79E4A75C">
      <w:start w:val="1"/>
      <w:numFmt w:val="bullet"/>
      <w:lvlText w:val="•"/>
      <w:lvlJc w:val="left"/>
      <w:pPr>
        <w:ind w:left="2327" w:hanging="706"/>
      </w:pPr>
      <w:rPr>
        <w:rFonts w:hint="default"/>
      </w:rPr>
    </w:lvl>
    <w:lvl w:ilvl="2" w:tplc="146E33EA">
      <w:start w:val="1"/>
      <w:numFmt w:val="bullet"/>
      <w:lvlText w:val="•"/>
      <w:lvlJc w:val="left"/>
      <w:pPr>
        <w:ind w:left="3134" w:hanging="706"/>
      </w:pPr>
      <w:rPr>
        <w:rFonts w:hint="default"/>
      </w:rPr>
    </w:lvl>
    <w:lvl w:ilvl="3" w:tplc="EB2CAA0E">
      <w:start w:val="1"/>
      <w:numFmt w:val="bullet"/>
      <w:lvlText w:val="•"/>
      <w:lvlJc w:val="left"/>
      <w:pPr>
        <w:ind w:left="3941" w:hanging="706"/>
      </w:pPr>
      <w:rPr>
        <w:rFonts w:hint="default"/>
      </w:rPr>
    </w:lvl>
    <w:lvl w:ilvl="4" w:tplc="8BDAA9C8">
      <w:start w:val="1"/>
      <w:numFmt w:val="bullet"/>
      <w:lvlText w:val="•"/>
      <w:lvlJc w:val="left"/>
      <w:pPr>
        <w:ind w:left="4748" w:hanging="706"/>
      </w:pPr>
      <w:rPr>
        <w:rFonts w:hint="default"/>
      </w:rPr>
    </w:lvl>
    <w:lvl w:ilvl="5" w:tplc="E8B2A6AA">
      <w:start w:val="1"/>
      <w:numFmt w:val="bullet"/>
      <w:lvlText w:val="•"/>
      <w:lvlJc w:val="left"/>
      <w:pPr>
        <w:ind w:left="5555" w:hanging="706"/>
      </w:pPr>
      <w:rPr>
        <w:rFonts w:hint="default"/>
      </w:rPr>
    </w:lvl>
    <w:lvl w:ilvl="6" w:tplc="751E6F2E">
      <w:start w:val="1"/>
      <w:numFmt w:val="bullet"/>
      <w:lvlText w:val="•"/>
      <w:lvlJc w:val="left"/>
      <w:pPr>
        <w:ind w:left="6362" w:hanging="706"/>
      </w:pPr>
      <w:rPr>
        <w:rFonts w:hint="default"/>
      </w:rPr>
    </w:lvl>
    <w:lvl w:ilvl="7" w:tplc="94C8569A">
      <w:start w:val="1"/>
      <w:numFmt w:val="bullet"/>
      <w:lvlText w:val="•"/>
      <w:lvlJc w:val="left"/>
      <w:pPr>
        <w:ind w:left="7169" w:hanging="706"/>
      </w:pPr>
      <w:rPr>
        <w:rFonts w:hint="default"/>
      </w:rPr>
    </w:lvl>
    <w:lvl w:ilvl="8" w:tplc="A310058A">
      <w:start w:val="1"/>
      <w:numFmt w:val="bullet"/>
      <w:lvlText w:val="•"/>
      <w:lvlJc w:val="left"/>
      <w:pPr>
        <w:ind w:left="7976" w:hanging="706"/>
      </w:pPr>
      <w:rPr>
        <w:rFonts w:hint="default"/>
      </w:rPr>
    </w:lvl>
  </w:abstractNum>
  <w:abstractNum w:abstractNumId="14" w15:restartNumberingAfterBreak="0">
    <w:nsid w:val="28B5718A"/>
    <w:multiLevelType w:val="hybridMultilevel"/>
    <w:tmpl w:val="0C36DB7C"/>
    <w:lvl w:ilvl="0" w:tplc="D58631D2">
      <w:start w:val="1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B9268256">
      <w:start w:val="1"/>
      <w:numFmt w:val="bullet"/>
      <w:lvlText w:val="•"/>
      <w:lvlJc w:val="left"/>
      <w:pPr>
        <w:ind w:left="2327" w:hanging="706"/>
      </w:pPr>
      <w:rPr>
        <w:rFonts w:hint="default"/>
      </w:rPr>
    </w:lvl>
    <w:lvl w:ilvl="2" w:tplc="93A465F0">
      <w:start w:val="1"/>
      <w:numFmt w:val="bullet"/>
      <w:lvlText w:val="•"/>
      <w:lvlJc w:val="left"/>
      <w:pPr>
        <w:ind w:left="3134" w:hanging="706"/>
      </w:pPr>
      <w:rPr>
        <w:rFonts w:hint="default"/>
      </w:rPr>
    </w:lvl>
    <w:lvl w:ilvl="3" w:tplc="15C8D9AE">
      <w:start w:val="1"/>
      <w:numFmt w:val="bullet"/>
      <w:lvlText w:val="•"/>
      <w:lvlJc w:val="left"/>
      <w:pPr>
        <w:ind w:left="3941" w:hanging="706"/>
      </w:pPr>
      <w:rPr>
        <w:rFonts w:hint="default"/>
      </w:rPr>
    </w:lvl>
    <w:lvl w:ilvl="4" w:tplc="9C7E2E26">
      <w:start w:val="1"/>
      <w:numFmt w:val="bullet"/>
      <w:lvlText w:val="•"/>
      <w:lvlJc w:val="left"/>
      <w:pPr>
        <w:ind w:left="4748" w:hanging="706"/>
      </w:pPr>
      <w:rPr>
        <w:rFonts w:hint="default"/>
      </w:rPr>
    </w:lvl>
    <w:lvl w:ilvl="5" w:tplc="BE487336">
      <w:start w:val="1"/>
      <w:numFmt w:val="bullet"/>
      <w:lvlText w:val="•"/>
      <w:lvlJc w:val="left"/>
      <w:pPr>
        <w:ind w:left="5555" w:hanging="706"/>
      </w:pPr>
      <w:rPr>
        <w:rFonts w:hint="default"/>
      </w:rPr>
    </w:lvl>
    <w:lvl w:ilvl="6" w:tplc="3C04E81E">
      <w:start w:val="1"/>
      <w:numFmt w:val="bullet"/>
      <w:lvlText w:val="•"/>
      <w:lvlJc w:val="left"/>
      <w:pPr>
        <w:ind w:left="6362" w:hanging="706"/>
      </w:pPr>
      <w:rPr>
        <w:rFonts w:hint="default"/>
      </w:rPr>
    </w:lvl>
    <w:lvl w:ilvl="7" w:tplc="83F23CFA">
      <w:start w:val="1"/>
      <w:numFmt w:val="bullet"/>
      <w:lvlText w:val="•"/>
      <w:lvlJc w:val="left"/>
      <w:pPr>
        <w:ind w:left="7169" w:hanging="706"/>
      </w:pPr>
      <w:rPr>
        <w:rFonts w:hint="default"/>
      </w:rPr>
    </w:lvl>
    <w:lvl w:ilvl="8" w:tplc="BC908302">
      <w:start w:val="1"/>
      <w:numFmt w:val="bullet"/>
      <w:lvlText w:val="•"/>
      <w:lvlJc w:val="left"/>
      <w:pPr>
        <w:ind w:left="7976" w:hanging="706"/>
      </w:pPr>
      <w:rPr>
        <w:rFonts w:hint="default"/>
      </w:rPr>
    </w:lvl>
  </w:abstractNum>
  <w:abstractNum w:abstractNumId="15" w15:restartNumberingAfterBreak="0">
    <w:nsid w:val="29C63895"/>
    <w:multiLevelType w:val="hybridMultilevel"/>
    <w:tmpl w:val="CBBEBDBC"/>
    <w:lvl w:ilvl="0" w:tplc="618A66E0">
      <w:start w:val="1"/>
      <w:numFmt w:val="decimal"/>
      <w:lvlText w:val="%1."/>
      <w:lvlJc w:val="left"/>
      <w:pPr>
        <w:ind w:left="1649" w:hanging="706"/>
      </w:pPr>
      <w:rPr>
        <w:rFonts w:ascii="Times New Roman" w:eastAsia="Times New Roman" w:hAnsi="Times New Roman" w:hint="default"/>
        <w:i/>
        <w:iCs/>
        <w:spacing w:val="0"/>
        <w:w w:val="101"/>
        <w:sz w:val="28"/>
        <w:szCs w:val="28"/>
      </w:rPr>
    </w:lvl>
    <w:lvl w:ilvl="1" w:tplc="F9ACC9E8">
      <w:start w:val="1"/>
      <w:numFmt w:val="bullet"/>
      <w:lvlText w:val="•"/>
      <w:lvlJc w:val="left"/>
      <w:pPr>
        <w:ind w:left="2459" w:hanging="706"/>
      </w:pPr>
      <w:rPr>
        <w:rFonts w:hint="default"/>
      </w:rPr>
    </w:lvl>
    <w:lvl w:ilvl="2" w:tplc="52FAC22A">
      <w:start w:val="1"/>
      <w:numFmt w:val="bullet"/>
      <w:lvlText w:val="•"/>
      <w:lvlJc w:val="left"/>
      <w:pPr>
        <w:ind w:left="3278" w:hanging="706"/>
      </w:pPr>
      <w:rPr>
        <w:rFonts w:hint="default"/>
      </w:rPr>
    </w:lvl>
    <w:lvl w:ilvl="3" w:tplc="5CD0F2D8">
      <w:start w:val="1"/>
      <w:numFmt w:val="bullet"/>
      <w:lvlText w:val="•"/>
      <w:lvlJc w:val="left"/>
      <w:pPr>
        <w:ind w:left="4097" w:hanging="706"/>
      </w:pPr>
      <w:rPr>
        <w:rFonts w:hint="default"/>
      </w:rPr>
    </w:lvl>
    <w:lvl w:ilvl="4" w:tplc="C848E700">
      <w:start w:val="1"/>
      <w:numFmt w:val="bullet"/>
      <w:lvlText w:val="•"/>
      <w:lvlJc w:val="left"/>
      <w:pPr>
        <w:ind w:left="4916" w:hanging="706"/>
      </w:pPr>
      <w:rPr>
        <w:rFonts w:hint="default"/>
      </w:rPr>
    </w:lvl>
    <w:lvl w:ilvl="5" w:tplc="8F4019D8">
      <w:start w:val="1"/>
      <w:numFmt w:val="bullet"/>
      <w:lvlText w:val="•"/>
      <w:lvlJc w:val="left"/>
      <w:pPr>
        <w:ind w:left="5735" w:hanging="706"/>
      </w:pPr>
      <w:rPr>
        <w:rFonts w:hint="default"/>
      </w:rPr>
    </w:lvl>
    <w:lvl w:ilvl="6" w:tplc="EFEE3A18">
      <w:start w:val="1"/>
      <w:numFmt w:val="bullet"/>
      <w:lvlText w:val="•"/>
      <w:lvlJc w:val="left"/>
      <w:pPr>
        <w:ind w:left="6554" w:hanging="706"/>
      </w:pPr>
      <w:rPr>
        <w:rFonts w:hint="default"/>
      </w:rPr>
    </w:lvl>
    <w:lvl w:ilvl="7" w:tplc="25B0146E">
      <w:start w:val="1"/>
      <w:numFmt w:val="bullet"/>
      <w:lvlText w:val="•"/>
      <w:lvlJc w:val="left"/>
      <w:pPr>
        <w:ind w:left="7373" w:hanging="706"/>
      </w:pPr>
      <w:rPr>
        <w:rFonts w:hint="default"/>
      </w:rPr>
    </w:lvl>
    <w:lvl w:ilvl="8" w:tplc="3C18C582">
      <w:start w:val="1"/>
      <w:numFmt w:val="bullet"/>
      <w:lvlText w:val="•"/>
      <w:lvlJc w:val="left"/>
      <w:pPr>
        <w:ind w:left="8192" w:hanging="706"/>
      </w:pPr>
      <w:rPr>
        <w:rFonts w:hint="default"/>
      </w:rPr>
    </w:lvl>
  </w:abstractNum>
  <w:abstractNum w:abstractNumId="16" w15:restartNumberingAfterBreak="0">
    <w:nsid w:val="2DA82FDF"/>
    <w:multiLevelType w:val="hybridMultilevel"/>
    <w:tmpl w:val="8F263CDE"/>
    <w:lvl w:ilvl="0" w:tplc="6BCCD902">
      <w:start w:val="6"/>
      <w:numFmt w:val="decimal"/>
      <w:lvlText w:val="%1"/>
      <w:lvlJc w:val="left"/>
      <w:pPr>
        <w:ind w:left="738" w:hanging="361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AA201B5C">
      <w:start w:val="1"/>
      <w:numFmt w:val="bullet"/>
      <w:lvlText w:val="•"/>
      <w:lvlJc w:val="left"/>
      <w:pPr>
        <w:ind w:left="1615" w:hanging="361"/>
      </w:pPr>
      <w:rPr>
        <w:rFonts w:hint="default"/>
      </w:rPr>
    </w:lvl>
    <w:lvl w:ilvl="2" w:tplc="1BC841AE">
      <w:start w:val="1"/>
      <w:numFmt w:val="bullet"/>
      <w:lvlText w:val="•"/>
      <w:lvlJc w:val="left"/>
      <w:pPr>
        <w:ind w:left="2490" w:hanging="361"/>
      </w:pPr>
      <w:rPr>
        <w:rFonts w:hint="default"/>
      </w:rPr>
    </w:lvl>
    <w:lvl w:ilvl="3" w:tplc="26EC9054">
      <w:start w:val="1"/>
      <w:numFmt w:val="bullet"/>
      <w:lvlText w:val="•"/>
      <w:lvlJc w:val="left"/>
      <w:pPr>
        <w:ind w:left="3365" w:hanging="361"/>
      </w:pPr>
      <w:rPr>
        <w:rFonts w:hint="default"/>
      </w:rPr>
    </w:lvl>
    <w:lvl w:ilvl="4" w:tplc="8CAC0DD4">
      <w:start w:val="1"/>
      <w:numFmt w:val="bullet"/>
      <w:lvlText w:val="•"/>
      <w:lvlJc w:val="left"/>
      <w:pPr>
        <w:ind w:left="4240" w:hanging="361"/>
      </w:pPr>
      <w:rPr>
        <w:rFonts w:hint="default"/>
      </w:rPr>
    </w:lvl>
    <w:lvl w:ilvl="5" w:tplc="BAF61C70">
      <w:start w:val="1"/>
      <w:numFmt w:val="bullet"/>
      <w:lvlText w:val="•"/>
      <w:lvlJc w:val="left"/>
      <w:pPr>
        <w:ind w:left="5115" w:hanging="361"/>
      </w:pPr>
      <w:rPr>
        <w:rFonts w:hint="default"/>
      </w:rPr>
    </w:lvl>
    <w:lvl w:ilvl="6" w:tplc="44D89AA8">
      <w:start w:val="1"/>
      <w:numFmt w:val="bullet"/>
      <w:lvlText w:val="•"/>
      <w:lvlJc w:val="left"/>
      <w:pPr>
        <w:ind w:left="5990" w:hanging="361"/>
      </w:pPr>
      <w:rPr>
        <w:rFonts w:hint="default"/>
      </w:rPr>
    </w:lvl>
    <w:lvl w:ilvl="7" w:tplc="8A984F74">
      <w:start w:val="1"/>
      <w:numFmt w:val="bullet"/>
      <w:lvlText w:val="•"/>
      <w:lvlJc w:val="left"/>
      <w:pPr>
        <w:ind w:left="6865" w:hanging="361"/>
      </w:pPr>
      <w:rPr>
        <w:rFonts w:hint="default"/>
      </w:rPr>
    </w:lvl>
    <w:lvl w:ilvl="8" w:tplc="6B6460A2">
      <w:start w:val="1"/>
      <w:numFmt w:val="bullet"/>
      <w:lvlText w:val="•"/>
      <w:lvlJc w:val="left"/>
      <w:pPr>
        <w:ind w:left="7740" w:hanging="361"/>
      </w:pPr>
      <w:rPr>
        <w:rFonts w:hint="default"/>
      </w:rPr>
    </w:lvl>
  </w:abstractNum>
  <w:abstractNum w:abstractNumId="17" w15:restartNumberingAfterBreak="0">
    <w:nsid w:val="2DC637B7"/>
    <w:multiLevelType w:val="hybridMultilevel"/>
    <w:tmpl w:val="4F02602A"/>
    <w:lvl w:ilvl="0" w:tplc="86EEE2DE">
      <w:start w:val="1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0A1C578C">
      <w:start w:val="1"/>
      <w:numFmt w:val="bullet"/>
      <w:lvlText w:val="•"/>
      <w:lvlJc w:val="left"/>
      <w:pPr>
        <w:ind w:left="1069" w:hanging="706"/>
      </w:pPr>
      <w:rPr>
        <w:rFonts w:hint="default"/>
      </w:rPr>
    </w:lvl>
    <w:lvl w:ilvl="2" w:tplc="0D025522">
      <w:start w:val="1"/>
      <w:numFmt w:val="bullet"/>
      <w:lvlText w:val="•"/>
      <w:lvlJc w:val="left"/>
      <w:pPr>
        <w:ind w:left="2018" w:hanging="706"/>
      </w:pPr>
      <w:rPr>
        <w:rFonts w:hint="default"/>
      </w:rPr>
    </w:lvl>
    <w:lvl w:ilvl="3" w:tplc="7E96C9BC">
      <w:start w:val="1"/>
      <w:numFmt w:val="bullet"/>
      <w:lvlText w:val="•"/>
      <w:lvlJc w:val="left"/>
      <w:pPr>
        <w:ind w:left="2967" w:hanging="706"/>
      </w:pPr>
      <w:rPr>
        <w:rFonts w:hint="default"/>
      </w:rPr>
    </w:lvl>
    <w:lvl w:ilvl="4" w:tplc="DB4EE5B0">
      <w:start w:val="1"/>
      <w:numFmt w:val="bullet"/>
      <w:lvlText w:val="•"/>
      <w:lvlJc w:val="left"/>
      <w:pPr>
        <w:ind w:left="3916" w:hanging="706"/>
      </w:pPr>
      <w:rPr>
        <w:rFonts w:hint="default"/>
      </w:rPr>
    </w:lvl>
    <w:lvl w:ilvl="5" w:tplc="2E500ADC">
      <w:start w:val="1"/>
      <w:numFmt w:val="bullet"/>
      <w:lvlText w:val="•"/>
      <w:lvlJc w:val="left"/>
      <w:pPr>
        <w:ind w:left="4865" w:hanging="706"/>
      </w:pPr>
      <w:rPr>
        <w:rFonts w:hint="default"/>
      </w:rPr>
    </w:lvl>
    <w:lvl w:ilvl="6" w:tplc="03A89F38">
      <w:start w:val="1"/>
      <w:numFmt w:val="bullet"/>
      <w:lvlText w:val="•"/>
      <w:lvlJc w:val="left"/>
      <w:pPr>
        <w:ind w:left="5814" w:hanging="706"/>
      </w:pPr>
      <w:rPr>
        <w:rFonts w:hint="default"/>
      </w:rPr>
    </w:lvl>
    <w:lvl w:ilvl="7" w:tplc="D4626752">
      <w:start w:val="1"/>
      <w:numFmt w:val="bullet"/>
      <w:lvlText w:val="•"/>
      <w:lvlJc w:val="left"/>
      <w:pPr>
        <w:ind w:left="6763" w:hanging="706"/>
      </w:pPr>
      <w:rPr>
        <w:rFonts w:hint="default"/>
      </w:rPr>
    </w:lvl>
    <w:lvl w:ilvl="8" w:tplc="33B408AA">
      <w:start w:val="1"/>
      <w:numFmt w:val="bullet"/>
      <w:lvlText w:val="•"/>
      <w:lvlJc w:val="left"/>
      <w:pPr>
        <w:ind w:left="7712" w:hanging="706"/>
      </w:pPr>
      <w:rPr>
        <w:rFonts w:hint="default"/>
      </w:rPr>
    </w:lvl>
  </w:abstractNum>
  <w:abstractNum w:abstractNumId="18" w15:restartNumberingAfterBreak="0">
    <w:nsid w:val="3386585E"/>
    <w:multiLevelType w:val="hybridMultilevel"/>
    <w:tmpl w:val="C0ECC384"/>
    <w:lvl w:ilvl="0" w:tplc="43E4E922">
      <w:start w:val="1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6B285E8C">
      <w:start w:val="1"/>
      <w:numFmt w:val="bullet"/>
      <w:lvlText w:val=""/>
      <w:lvlJc w:val="left"/>
      <w:pPr>
        <w:ind w:left="838" w:hanging="361"/>
      </w:pPr>
      <w:rPr>
        <w:rFonts w:ascii="Symbol" w:eastAsia="Times New Roman" w:hAnsi="Symbol" w:hint="default"/>
        <w:w w:val="101"/>
        <w:sz w:val="28"/>
        <w:szCs w:val="28"/>
      </w:rPr>
    </w:lvl>
    <w:lvl w:ilvl="2" w:tplc="8EC80136">
      <w:start w:val="1"/>
      <w:numFmt w:val="bullet"/>
      <w:lvlText w:val="•"/>
      <w:lvlJc w:val="left"/>
      <w:pPr>
        <w:ind w:left="1814" w:hanging="361"/>
      </w:pPr>
      <w:rPr>
        <w:rFonts w:hint="default"/>
      </w:rPr>
    </w:lvl>
    <w:lvl w:ilvl="3" w:tplc="DBEA4984">
      <w:start w:val="1"/>
      <w:numFmt w:val="bullet"/>
      <w:lvlText w:val="•"/>
      <w:lvlJc w:val="left"/>
      <w:pPr>
        <w:ind w:left="2788" w:hanging="361"/>
      </w:pPr>
      <w:rPr>
        <w:rFonts w:hint="default"/>
      </w:rPr>
    </w:lvl>
    <w:lvl w:ilvl="4" w:tplc="C05C291A">
      <w:start w:val="1"/>
      <w:numFmt w:val="bullet"/>
      <w:lvlText w:val="•"/>
      <w:lvlJc w:val="left"/>
      <w:pPr>
        <w:ind w:left="3763" w:hanging="361"/>
      </w:pPr>
      <w:rPr>
        <w:rFonts w:hint="default"/>
      </w:rPr>
    </w:lvl>
    <w:lvl w:ilvl="5" w:tplc="55202E40">
      <w:start w:val="1"/>
      <w:numFmt w:val="bullet"/>
      <w:lvlText w:val="•"/>
      <w:lvlJc w:val="left"/>
      <w:pPr>
        <w:ind w:left="4737" w:hanging="361"/>
      </w:pPr>
      <w:rPr>
        <w:rFonts w:hint="default"/>
      </w:rPr>
    </w:lvl>
    <w:lvl w:ilvl="6" w:tplc="BFD8521E">
      <w:start w:val="1"/>
      <w:numFmt w:val="bullet"/>
      <w:lvlText w:val="•"/>
      <w:lvlJc w:val="left"/>
      <w:pPr>
        <w:ind w:left="5712" w:hanging="361"/>
      </w:pPr>
      <w:rPr>
        <w:rFonts w:hint="default"/>
      </w:rPr>
    </w:lvl>
    <w:lvl w:ilvl="7" w:tplc="A112D3C6">
      <w:start w:val="1"/>
      <w:numFmt w:val="bullet"/>
      <w:lvlText w:val="•"/>
      <w:lvlJc w:val="left"/>
      <w:pPr>
        <w:ind w:left="6686" w:hanging="361"/>
      </w:pPr>
      <w:rPr>
        <w:rFonts w:hint="default"/>
      </w:rPr>
    </w:lvl>
    <w:lvl w:ilvl="8" w:tplc="DB18AD48">
      <w:start w:val="1"/>
      <w:numFmt w:val="bullet"/>
      <w:lvlText w:val="•"/>
      <w:lvlJc w:val="left"/>
      <w:pPr>
        <w:ind w:left="7661" w:hanging="361"/>
      </w:pPr>
      <w:rPr>
        <w:rFonts w:hint="default"/>
      </w:rPr>
    </w:lvl>
  </w:abstractNum>
  <w:abstractNum w:abstractNumId="19" w15:restartNumberingAfterBreak="0">
    <w:nsid w:val="37225B47"/>
    <w:multiLevelType w:val="hybridMultilevel"/>
    <w:tmpl w:val="84CE55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ACB3E0A"/>
    <w:multiLevelType w:val="hybridMultilevel"/>
    <w:tmpl w:val="A48C3772"/>
    <w:lvl w:ilvl="0" w:tplc="8BB4ED78">
      <w:start w:val="1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DCF41858">
      <w:start w:val="1"/>
      <w:numFmt w:val="bullet"/>
      <w:lvlText w:val="•"/>
      <w:lvlJc w:val="left"/>
      <w:pPr>
        <w:ind w:left="1067" w:hanging="706"/>
      </w:pPr>
      <w:rPr>
        <w:rFonts w:hint="default"/>
      </w:rPr>
    </w:lvl>
    <w:lvl w:ilvl="2" w:tplc="5ED0B4BE">
      <w:start w:val="1"/>
      <w:numFmt w:val="bullet"/>
      <w:lvlText w:val="•"/>
      <w:lvlJc w:val="left"/>
      <w:pPr>
        <w:ind w:left="2014" w:hanging="706"/>
      </w:pPr>
      <w:rPr>
        <w:rFonts w:hint="default"/>
      </w:rPr>
    </w:lvl>
    <w:lvl w:ilvl="3" w:tplc="4EA0A566">
      <w:start w:val="1"/>
      <w:numFmt w:val="bullet"/>
      <w:lvlText w:val="•"/>
      <w:lvlJc w:val="left"/>
      <w:pPr>
        <w:ind w:left="2961" w:hanging="706"/>
      </w:pPr>
      <w:rPr>
        <w:rFonts w:hint="default"/>
      </w:rPr>
    </w:lvl>
    <w:lvl w:ilvl="4" w:tplc="BB6EF362">
      <w:start w:val="1"/>
      <w:numFmt w:val="bullet"/>
      <w:lvlText w:val="•"/>
      <w:lvlJc w:val="left"/>
      <w:pPr>
        <w:ind w:left="3908" w:hanging="706"/>
      </w:pPr>
      <w:rPr>
        <w:rFonts w:hint="default"/>
      </w:rPr>
    </w:lvl>
    <w:lvl w:ilvl="5" w:tplc="B67C4EDA">
      <w:start w:val="1"/>
      <w:numFmt w:val="bullet"/>
      <w:lvlText w:val="•"/>
      <w:lvlJc w:val="left"/>
      <w:pPr>
        <w:ind w:left="4855" w:hanging="706"/>
      </w:pPr>
      <w:rPr>
        <w:rFonts w:hint="default"/>
      </w:rPr>
    </w:lvl>
    <w:lvl w:ilvl="6" w:tplc="57A854A8">
      <w:start w:val="1"/>
      <w:numFmt w:val="bullet"/>
      <w:lvlText w:val="•"/>
      <w:lvlJc w:val="left"/>
      <w:pPr>
        <w:ind w:left="5802" w:hanging="706"/>
      </w:pPr>
      <w:rPr>
        <w:rFonts w:hint="default"/>
      </w:rPr>
    </w:lvl>
    <w:lvl w:ilvl="7" w:tplc="0B1A39A8">
      <w:start w:val="1"/>
      <w:numFmt w:val="bullet"/>
      <w:lvlText w:val="•"/>
      <w:lvlJc w:val="left"/>
      <w:pPr>
        <w:ind w:left="6749" w:hanging="706"/>
      </w:pPr>
      <w:rPr>
        <w:rFonts w:hint="default"/>
      </w:rPr>
    </w:lvl>
    <w:lvl w:ilvl="8" w:tplc="691CBD70">
      <w:start w:val="1"/>
      <w:numFmt w:val="bullet"/>
      <w:lvlText w:val="•"/>
      <w:lvlJc w:val="left"/>
      <w:pPr>
        <w:ind w:left="7696" w:hanging="706"/>
      </w:pPr>
      <w:rPr>
        <w:rFonts w:hint="default"/>
      </w:rPr>
    </w:lvl>
  </w:abstractNum>
  <w:abstractNum w:abstractNumId="21" w15:restartNumberingAfterBreak="0">
    <w:nsid w:val="3CBC2DAE"/>
    <w:multiLevelType w:val="hybridMultilevel"/>
    <w:tmpl w:val="752A284A"/>
    <w:lvl w:ilvl="0" w:tplc="18BC2E14">
      <w:start w:val="1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b/>
        <w:bCs/>
        <w:spacing w:val="0"/>
        <w:w w:val="101"/>
        <w:sz w:val="28"/>
        <w:szCs w:val="28"/>
      </w:rPr>
    </w:lvl>
    <w:lvl w:ilvl="1" w:tplc="055AC69E">
      <w:start w:val="1"/>
      <w:numFmt w:val="bullet"/>
      <w:lvlText w:val="•"/>
      <w:lvlJc w:val="left"/>
      <w:pPr>
        <w:ind w:left="2327" w:hanging="706"/>
      </w:pPr>
      <w:rPr>
        <w:rFonts w:hint="default"/>
      </w:rPr>
    </w:lvl>
    <w:lvl w:ilvl="2" w:tplc="2D80E272">
      <w:start w:val="1"/>
      <w:numFmt w:val="bullet"/>
      <w:lvlText w:val="•"/>
      <w:lvlJc w:val="left"/>
      <w:pPr>
        <w:ind w:left="3134" w:hanging="706"/>
      </w:pPr>
      <w:rPr>
        <w:rFonts w:hint="default"/>
      </w:rPr>
    </w:lvl>
    <w:lvl w:ilvl="3" w:tplc="B64CF15E">
      <w:start w:val="1"/>
      <w:numFmt w:val="bullet"/>
      <w:lvlText w:val="•"/>
      <w:lvlJc w:val="left"/>
      <w:pPr>
        <w:ind w:left="3941" w:hanging="706"/>
      </w:pPr>
      <w:rPr>
        <w:rFonts w:hint="default"/>
      </w:rPr>
    </w:lvl>
    <w:lvl w:ilvl="4" w:tplc="6AF247F4">
      <w:start w:val="1"/>
      <w:numFmt w:val="bullet"/>
      <w:lvlText w:val="•"/>
      <w:lvlJc w:val="left"/>
      <w:pPr>
        <w:ind w:left="4748" w:hanging="706"/>
      </w:pPr>
      <w:rPr>
        <w:rFonts w:hint="default"/>
      </w:rPr>
    </w:lvl>
    <w:lvl w:ilvl="5" w:tplc="DA1E4B84">
      <w:start w:val="1"/>
      <w:numFmt w:val="bullet"/>
      <w:lvlText w:val="•"/>
      <w:lvlJc w:val="left"/>
      <w:pPr>
        <w:ind w:left="5555" w:hanging="706"/>
      </w:pPr>
      <w:rPr>
        <w:rFonts w:hint="default"/>
      </w:rPr>
    </w:lvl>
    <w:lvl w:ilvl="6" w:tplc="585E9818">
      <w:start w:val="1"/>
      <w:numFmt w:val="bullet"/>
      <w:lvlText w:val="•"/>
      <w:lvlJc w:val="left"/>
      <w:pPr>
        <w:ind w:left="6362" w:hanging="706"/>
      </w:pPr>
      <w:rPr>
        <w:rFonts w:hint="default"/>
      </w:rPr>
    </w:lvl>
    <w:lvl w:ilvl="7" w:tplc="4BA4337C">
      <w:start w:val="1"/>
      <w:numFmt w:val="bullet"/>
      <w:lvlText w:val="•"/>
      <w:lvlJc w:val="left"/>
      <w:pPr>
        <w:ind w:left="7169" w:hanging="706"/>
      </w:pPr>
      <w:rPr>
        <w:rFonts w:hint="default"/>
      </w:rPr>
    </w:lvl>
    <w:lvl w:ilvl="8" w:tplc="6D8C0E7A">
      <w:start w:val="1"/>
      <w:numFmt w:val="bullet"/>
      <w:lvlText w:val="•"/>
      <w:lvlJc w:val="left"/>
      <w:pPr>
        <w:ind w:left="7976" w:hanging="706"/>
      </w:pPr>
      <w:rPr>
        <w:rFonts w:hint="default"/>
      </w:rPr>
    </w:lvl>
  </w:abstractNum>
  <w:abstractNum w:abstractNumId="22" w15:restartNumberingAfterBreak="0">
    <w:nsid w:val="3FA42E4C"/>
    <w:multiLevelType w:val="hybridMultilevel"/>
    <w:tmpl w:val="9D4AD1CE"/>
    <w:lvl w:ilvl="0" w:tplc="6BECBA18">
      <w:start w:val="1"/>
      <w:numFmt w:val="bullet"/>
      <w:lvlText w:val=""/>
      <w:lvlJc w:val="left"/>
      <w:pPr>
        <w:ind w:left="738" w:hanging="361"/>
      </w:pPr>
      <w:rPr>
        <w:rFonts w:ascii="Symbol" w:eastAsia="Times New Roman" w:hAnsi="Symbol" w:hint="default"/>
        <w:w w:val="101"/>
        <w:sz w:val="28"/>
        <w:szCs w:val="28"/>
      </w:rPr>
    </w:lvl>
    <w:lvl w:ilvl="1" w:tplc="9CD650A0">
      <w:start w:val="1"/>
      <w:numFmt w:val="bullet"/>
      <w:lvlText w:val=""/>
      <w:lvlJc w:val="left"/>
      <w:pPr>
        <w:ind w:left="838" w:hanging="361"/>
      </w:pPr>
      <w:rPr>
        <w:rFonts w:ascii="Symbol" w:eastAsia="Times New Roman" w:hAnsi="Symbol" w:hint="default"/>
        <w:w w:val="101"/>
        <w:sz w:val="28"/>
        <w:szCs w:val="28"/>
      </w:rPr>
    </w:lvl>
    <w:lvl w:ilvl="2" w:tplc="7DF46D68">
      <w:start w:val="1"/>
      <w:numFmt w:val="bullet"/>
      <w:lvlText w:val="•"/>
      <w:lvlJc w:val="left"/>
      <w:pPr>
        <w:ind w:left="1803" w:hanging="361"/>
      </w:pPr>
      <w:rPr>
        <w:rFonts w:hint="default"/>
      </w:rPr>
    </w:lvl>
    <w:lvl w:ilvl="3" w:tplc="C5AAAC9C">
      <w:start w:val="1"/>
      <w:numFmt w:val="bullet"/>
      <w:lvlText w:val="•"/>
      <w:lvlJc w:val="left"/>
      <w:pPr>
        <w:ind w:left="2766" w:hanging="361"/>
      </w:pPr>
      <w:rPr>
        <w:rFonts w:hint="default"/>
      </w:rPr>
    </w:lvl>
    <w:lvl w:ilvl="4" w:tplc="80C6BEEC">
      <w:start w:val="1"/>
      <w:numFmt w:val="bullet"/>
      <w:lvlText w:val="•"/>
      <w:lvlJc w:val="left"/>
      <w:pPr>
        <w:ind w:left="3730" w:hanging="361"/>
      </w:pPr>
      <w:rPr>
        <w:rFonts w:hint="default"/>
      </w:rPr>
    </w:lvl>
    <w:lvl w:ilvl="5" w:tplc="F0D6DD36">
      <w:start w:val="1"/>
      <w:numFmt w:val="bullet"/>
      <w:lvlText w:val="•"/>
      <w:lvlJc w:val="left"/>
      <w:pPr>
        <w:ind w:left="4693" w:hanging="361"/>
      </w:pPr>
      <w:rPr>
        <w:rFonts w:hint="default"/>
      </w:rPr>
    </w:lvl>
    <w:lvl w:ilvl="6" w:tplc="E53E291A">
      <w:start w:val="1"/>
      <w:numFmt w:val="bullet"/>
      <w:lvlText w:val="•"/>
      <w:lvlJc w:val="left"/>
      <w:pPr>
        <w:ind w:left="5656" w:hanging="361"/>
      </w:pPr>
      <w:rPr>
        <w:rFonts w:hint="default"/>
      </w:rPr>
    </w:lvl>
    <w:lvl w:ilvl="7" w:tplc="4928F98E">
      <w:start w:val="1"/>
      <w:numFmt w:val="bullet"/>
      <w:lvlText w:val="•"/>
      <w:lvlJc w:val="left"/>
      <w:pPr>
        <w:ind w:left="6620" w:hanging="361"/>
      </w:pPr>
      <w:rPr>
        <w:rFonts w:hint="default"/>
      </w:rPr>
    </w:lvl>
    <w:lvl w:ilvl="8" w:tplc="7ACEB9F2">
      <w:start w:val="1"/>
      <w:numFmt w:val="bullet"/>
      <w:lvlText w:val="•"/>
      <w:lvlJc w:val="left"/>
      <w:pPr>
        <w:ind w:left="7583" w:hanging="361"/>
      </w:pPr>
      <w:rPr>
        <w:rFonts w:hint="default"/>
      </w:rPr>
    </w:lvl>
  </w:abstractNum>
  <w:abstractNum w:abstractNumId="23" w15:restartNumberingAfterBreak="0">
    <w:nsid w:val="3FB134C5"/>
    <w:multiLevelType w:val="hybridMultilevel"/>
    <w:tmpl w:val="CBBEBDBC"/>
    <w:lvl w:ilvl="0" w:tplc="618A66E0">
      <w:start w:val="1"/>
      <w:numFmt w:val="decimal"/>
      <w:lvlText w:val="%1."/>
      <w:lvlJc w:val="left"/>
      <w:pPr>
        <w:ind w:left="1649" w:hanging="706"/>
      </w:pPr>
      <w:rPr>
        <w:rFonts w:ascii="Times New Roman" w:eastAsia="Times New Roman" w:hAnsi="Times New Roman" w:hint="default"/>
        <w:i/>
        <w:iCs/>
        <w:spacing w:val="0"/>
        <w:w w:val="101"/>
        <w:sz w:val="28"/>
        <w:szCs w:val="28"/>
      </w:rPr>
    </w:lvl>
    <w:lvl w:ilvl="1" w:tplc="F9ACC9E8">
      <w:start w:val="1"/>
      <w:numFmt w:val="bullet"/>
      <w:lvlText w:val="•"/>
      <w:lvlJc w:val="left"/>
      <w:pPr>
        <w:ind w:left="2459" w:hanging="706"/>
      </w:pPr>
      <w:rPr>
        <w:rFonts w:hint="default"/>
      </w:rPr>
    </w:lvl>
    <w:lvl w:ilvl="2" w:tplc="52FAC22A">
      <w:start w:val="1"/>
      <w:numFmt w:val="bullet"/>
      <w:lvlText w:val="•"/>
      <w:lvlJc w:val="left"/>
      <w:pPr>
        <w:ind w:left="3278" w:hanging="706"/>
      </w:pPr>
      <w:rPr>
        <w:rFonts w:hint="default"/>
      </w:rPr>
    </w:lvl>
    <w:lvl w:ilvl="3" w:tplc="5CD0F2D8">
      <w:start w:val="1"/>
      <w:numFmt w:val="bullet"/>
      <w:lvlText w:val="•"/>
      <w:lvlJc w:val="left"/>
      <w:pPr>
        <w:ind w:left="4097" w:hanging="706"/>
      </w:pPr>
      <w:rPr>
        <w:rFonts w:hint="default"/>
      </w:rPr>
    </w:lvl>
    <w:lvl w:ilvl="4" w:tplc="C848E700">
      <w:start w:val="1"/>
      <w:numFmt w:val="bullet"/>
      <w:lvlText w:val="•"/>
      <w:lvlJc w:val="left"/>
      <w:pPr>
        <w:ind w:left="4916" w:hanging="706"/>
      </w:pPr>
      <w:rPr>
        <w:rFonts w:hint="default"/>
      </w:rPr>
    </w:lvl>
    <w:lvl w:ilvl="5" w:tplc="8F4019D8">
      <w:start w:val="1"/>
      <w:numFmt w:val="bullet"/>
      <w:lvlText w:val="•"/>
      <w:lvlJc w:val="left"/>
      <w:pPr>
        <w:ind w:left="5735" w:hanging="706"/>
      </w:pPr>
      <w:rPr>
        <w:rFonts w:hint="default"/>
      </w:rPr>
    </w:lvl>
    <w:lvl w:ilvl="6" w:tplc="EFEE3A18">
      <w:start w:val="1"/>
      <w:numFmt w:val="bullet"/>
      <w:lvlText w:val="•"/>
      <w:lvlJc w:val="left"/>
      <w:pPr>
        <w:ind w:left="6554" w:hanging="706"/>
      </w:pPr>
      <w:rPr>
        <w:rFonts w:hint="default"/>
      </w:rPr>
    </w:lvl>
    <w:lvl w:ilvl="7" w:tplc="25B0146E">
      <w:start w:val="1"/>
      <w:numFmt w:val="bullet"/>
      <w:lvlText w:val="•"/>
      <w:lvlJc w:val="left"/>
      <w:pPr>
        <w:ind w:left="7373" w:hanging="706"/>
      </w:pPr>
      <w:rPr>
        <w:rFonts w:hint="default"/>
      </w:rPr>
    </w:lvl>
    <w:lvl w:ilvl="8" w:tplc="3C18C582">
      <w:start w:val="1"/>
      <w:numFmt w:val="bullet"/>
      <w:lvlText w:val="•"/>
      <w:lvlJc w:val="left"/>
      <w:pPr>
        <w:ind w:left="8192" w:hanging="706"/>
      </w:pPr>
      <w:rPr>
        <w:rFonts w:hint="default"/>
      </w:rPr>
    </w:lvl>
  </w:abstractNum>
  <w:abstractNum w:abstractNumId="24" w15:restartNumberingAfterBreak="0">
    <w:nsid w:val="41051CED"/>
    <w:multiLevelType w:val="hybridMultilevel"/>
    <w:tmpl w:val="F2A2D1D2"/>
    <w:lvl w:ilvl="0" w:tplc="F526753E">
      <w:start w:val="1"/>
      <w:numFmt w:val="bullet"/>
      <w:lvlText w:val="–"/>
      <w:lvlJc w:val="left"/>
      <w:pPr>
        <w:ind w:left="327" w:hanging="211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27A8A75E">
      <w:start w:val="2"/>
      <w:numFmt w:val="decimal"/>
      <w:lvlText w:val="%2"/>
      <w:lvlJc w:val="left"/>
      <w:pPr>
        <w:ind w:left="1153" w:hanging="211"/>
      </w:pPr>
      <w:rPr>
        <w:rFonts w:ascii="Times New Roman" w:eastAsia="Times New Roman" w:hAnsi="Times New Roman" w:hint="default"/>
        <w:b/>
        <w:bCs/>
        <w:w w:val="101"/>
        <w:sz w:val="28"/>
        <w:szCs w:val="28"/>
      </w:rPr>
    </w:lvl>
    <w:lvl w:ilvl="2" w:tplc="62A4CBCA">
      <w:start w:val="1"/>
      <w:numFmt w:val="bullet"/>
      <w:lvlText w:val="•"/>
      <w:lvlJc w:val="left"/>
      <w:pPr>
        <w:ind w:left="2098" w:hanging="211"/>
      </w:pPr>
      <w:rPr>
        <w:rFonts w:hint="default"/>
      </w:rPr>
    </w:lvl>
    <w:lvl w:ilvl="3" w:tplc="865E53CA">
      <w:start w:val="1"/>
      <w:numFmt w:val="bullet"/>
      <w:lvlText w:val="•"/>
      <w:lvlJc w:val="left"/>
      <w:pPr>
        <w:ind w:left="3037" w:hanging="211"/>
      </w:pPr>
      <w:rPr>
        <w:rFonts w:hint="default"/>
      </w:rPr>
    </w:lvl>
    <w:lvl w:ilvl="4" w:tplc="EFA8C58A">
      <w:start w:val="1"/>
      <w:numFmt w:val="bullet"/>
      <w:lvlText w:val="•"/>
      <w:lvlJc w:val="left"/>
      <w:pPr>
        <w:ind w:left="3976" w:hanging="211"/>
      </w:pPr>
      <w:rPr>
        <w:rFonts w:hint="default"/>
      </w:rPr>
    </w:lvl>
    <w:lvl w:ilvl="5" w:tplc="FBDE23AA">
      <w:start w:val="1"/>
      <w:numFmt w:val="bullet"/>
      <w:lvlText w:val="•"/>
      <w:lvlJc w:val="left"/>
      <w:pPr>
        <w:ind w:left="4915" w:hanging="211"/>
      </w:pPr>
      <w:rPr>
        <w:rFonts w:hint="default"/>
      </w:rPr>
    </w:lvl>
    <w:lvl w:ilvl="6" w:tplc="7D56D4E0">
      <w:start w:val="1"/>
      <w:numFmt w:val="bullet"/>
      <w:lvlText w:val="•"/>
      <w:lvlJc w:val="left"/>
      <w:pPr>
        <w:ind w:left="5854" w:hanging="211"/>
      </w:pPr>
      <w:rPr>
        <w:rFonts w:hint="default"/>
      </w:rPr>
    </w:lvl>
    <w:lvl w:ilvl="7" w:tplc="1D62B9F0">
      <w:start w:val="1"/>
      <w:numFmt w:val="bullet"/>
      <w:lvlText w:val="•"/>
      <w:lvlJc w:val="left"/>
      <w:pPr>
        <w:ind w:left="6793" w:hanging="211"/>
      </w:pPr>
      <w:rPr>
        <w:rFonts w:hint="default"/>
      </w:rPr>
    </w:lvl>
    <w:lvl w:ilvl="8" w:tplc="C8BC71D6">
      <w:start w:val="1"/>
      <w:numFmt w:val="bullet"/>
      <w:lvlText w:val="•"/>
      <w:lvlJc w:val="left"/>
      <w:pPr>
        <w:ind w:left="7732" w:hanging="211"/>
      </w:pPr>
      <w:rPr>
        <w:rFonts w:hint="default"/>
      </w:rPr>
    </w:lvl>
  </w:abstractNum>
  <w:abstractNum w:abstractNumId="25" w15:restartNumberingAfterBreak="0">
    <w:nsid w:val="463A5996"/>
    <w:multiLevelType w:val="hybridMultilevel"/>
    <w:tmpl w:val="D7C67348"/>
    <w:lvl w:ilvl="0" w:tplc="009A8FB4">
      <w:start w:val="1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hint="default"/>
        <w:i w:val="0"/>
        <w:iCs/>
        <w:spacing w:val="0"/>
        <w:w w:val="101"/>
        <w:sz w:val="28"/>
        <w:szCs w:val="28"/>
      </w:rPr>
    </w:lvl>
    <w:lvl w:ilvl="1" w:tplc="F67A5212">
      <w:start w:val="1"/>
      <w:numFmt w:val="bullet"/>
      <w:lvlText w:val="•"/>
      <w:lvlJc w:val="left"/>
      <w:pPr>
        <w:ind w:left="1069" w:hanging="706"/>
      </w:pPr>
      <w:rPr>
        <w:rFonts w:hint="default"/>
      </w:rPr>
    </w:lvl>
    <w:lvl w:ilvl="2" w:tplc="F5BCB70A">
      <w:start w:val="1"/>
      <w:numFmt w:val="bullet"/>
      <w:lvlText w:val="•"/>
      <w:lvlJc w:val="left"/>
      <w:pPr>
        <w:ind w:left="2018" w:hanging="706"/>
      </w:pPr>
      <w:rPr>
        <w:rFonts w:hint="default"/>
      </w:rPr>
    </w:lvl>
    <w:lvl w:ilvl="3" w:tplc="87B0EFBC">
      <w:start w:val="1"/>
      <w:numFmt w:val="bullet"/>
      <w:lvlText w:val="•"/>
      <w:lvlJc w:val="left"/>
      <w:pPr>
        <w:ind w:left="2967" w:hanging="706"/>
      </w:pPr>
      <w:rPr>
        <w:rFonts w:hint="default"/>
      </w:rPr>
    </w:lvl>
    <w:lvl w:ilvl="4" w:tplc="A99895F4">
      <w:start w:val="1"/>
      <w:numFmt w:val="bullet"/>
      <w:lvlText w:val="•"/>
      <w:lvlJc w:val="left"/>
      <w:pPr>
        <w:ind w:left="3916" w:hanging="706"/>
      </w:pPr>
      <w:rPr>
        <w:rFonts w:hint="default"/>
      </w:rPr>
    </w:lvl>
    <w:lvl w:ilvl="5" w:tplc="58C29DF8">
      <w:start w:val="1"/>
      <w:numFmt w:val="bullet"/>
      <w:lvlText w:val="•"/>
      <w:lvlJc w:val="left"/>
      <w:pPr>
        <w:ind w:left="4865" w:hanging="706"/>
      </w:pPr>
      <w:rPr>
        <w:rFonts w:hint="default"/>
      </w:rPr>
    </w:lvl>
    <w:lvl w:ilvl="6" w:tplc="C08C4554">
      <w:start w:val="1"/>
      <w:numFmt w:val="bullet"/>
      <w:lvlText w:val="•"/>
      <w:lvlJc w:val="left"/>
      <w:pPr>
        <w:ind w:left="5814" w:hanging="706"/>
      </w:pPr>
      <w:rPr>
        <w:rFonts w:hint="default"/>
      </w:rPr>
    </w:lvl>
    <w:lvl w:ilvl="7" w:tplc="29481626">
      <w:start w:val="1"/>
      <w:numFmt w:val="bullet"/>
      <w:lvlText w:val="•"/>
      <w:lvlJc w:val="left"/>
      <w:pPr>
        <w:ind w:left="6763" w:hanging="706"/>
      </w:pPr>
      <w:rPr>
        <w:rFonts w:hint="default"/>
      </w:rPr>
    </w:lvl>
    <w:lvl w:ilvl="8" w:tplc="15BAF0D8">
      <w:start w:val="1"/>
      <w:numFmt w:val="bullet"/>
      <w:lvlText w:val="•"/>
      <w:lvlJc w:val="left"/>
      <w:pPr>
        <w:ind w:left="7712" w:hanging="706"/>
      </w:pPr>
      <w:rPr>
        <w:rFonts w:hint="default"/>
      </w:rPr>
    </w:lvl>
  </w:abstractNum>
  <w:abstractNum w:abstractNumId="26" w15:restartNumberingAfterBreak="0">
    <w:nsid w:val="497721E6"/>
    <w:multiLevelType w:val="hybridMultilevel"/>
    <w:tmpl w:val="3BA6AE08"/>
    <w:lvl w:ilvl="0" w:tplc="F18C1A70">
      <w:start w:val="1"/>
      <w:numFmt w:val="bullet"/>
      <w:lvlText w:val="–"/>
      <w:lvlJc w:val="left"/>
      <w:pPr>
        <w:ind w:left="117" w:hanging="406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7BAE4F7A">
      <w:start w:val="1"/>
      <w:numFmt w:val="bullet"/>
      <w:lvlText w:val="•"/>
      <w:lvlJc w:val="left"/>
      <w:pPr>
        <w:ind w:left="1069" w:hanging="406"/>
      </w:pPr>
      <w:rPr>
        <w:rFonts w:hint="default"/>
      </w:rPr>
    </w:lvl>
    <w:lvl w:ilvl="2" w:tplc="86EC85B4">
      <w:start w:val="1"/>
      <w:numFmt w:val="bullet"/>
      <w:lvlText w:val="•"/>
      <w:lvlJc w:val="left"/>
      <w:pPr>
        <w:ind w:left="2018" w:hanging="406"/>
      </w:pPr>
      <w:rPr>
        <w:rFonts w:hint="default"/>
      </w:rPr>
    </w:lvl>
    <w:lvl w:ilvl="3" w:tplc="D088719C">
      <w:start w:val="1"/>
      <w:numFmt w:val="bullet"/>
      <w:lvlText w:val="•"/>
      <w:lvlJc w:val="left"/>
      <w:pPr>
        <w:ind w:left="2967" w:hanging="406"/>
      </w:pPr>
      <w:rPr>
        <w:rFonts w:hint="default"/>
      </w:rPr>
    </w:lvl>
    <w:lvl w:ilvl="4" w:tplc="F9FCCD3A">
      <w:start w:val="1"/>
      <w:numFmt w:val="bullet"/>
      <w:lvlText w:val="•"/>
      <w:lvlJc w:val="left"/>
      <w:pPr>
        <w:ind w:left="3916" w:hanging="406"/>
      </w:pPr>
      <w:rPr>
        <w:rFonts w:hint="default"/>
      </w:rPr>
    </w:lvl>
    <w:lvl w:ilvl="5" w:tplc="A370AEA2">
      <w:start w:val="1"/>
      <w:numFmt w:val="bullet"/>
      <w:lvlText w:val="•"/>
      <w:lvlJc w:val="left"/>
      <w:pPr>
        <w:ind w:left="4865" w:hanging="406"/>
      </w:pPr>
      <w:rPr>
        <w:rFonts w:hint="default"/>
      </w:rPr>
    </w:lvl>
    <w:lvl w:ilvl="6" w:tplc="2BC2007E">
      <w:start w:val="1"/>
      <w:numFmt w:val="bullet"/>
      <w:lvlText w:val="•"/>
      <w:lvlJc w:val="left"/>
      <w:pPr>
        <w:ind w:left="5814" w:hanging="406"/>
      </w:pPr>
      <w:rPr>
        <w:rFonts w:hint="default"/>
      </w:rPr>
    </w:lvl>
    <w:lvl w:ilvl="7" w:tplc="2A0A3B40">
      <w:start w:val="1"/>
      <w:numFmt w:val="bullet"/>
      <w:lvlText w:val="•"/>
      <w:lvlJc w:val="left"/>
      <w:pPr>
        <w:ind w:left="6763" w:hanging="406"/>
      </w:pPr>
      <w:rPr>
        <w:rFonts w:hint="default"/>
      </w:rPr>
    </w:lvl>
    <w:lvl w:ilvl="8" w:tplc="94F29DDE">
      <w:start w:val="1"/>
      <w:numFmt w:val="bullet"/>
      <w:lvlText w:val="•"/>
      <w:lvlJc w:val="left"/>
      <w:pPr>
        <w:ind w:left="7712" w:hanging="406"/>
      </w:pPr>
      <w:rPr>
        <w:rFonts w:hint="default"/>
      </w:rPr>
    </w:lvl>
  </w:abstractNum>
  <w:abstractNum w:abstractNumId="27" w15:restartNumberingAfterBreak="0">
    <w:nsid w:val="4C4B27C2"/>
    <w:multiLevelType w:val="hybridMultilevel"/>
    <w:tmpl w:val="101A2BCA"/>
    <w:lvl w:ilvl="0" w:tplc="3DAC3F6C">
      <w:start w:val="1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7A1AA738">
      <w:start w:val="1"/>
      <w:numFmt w:val="bullet"/>
      <w:lvlText w:val="•"/>
      <w:lvlJc w:val="left"/>
      <w:pPr>
        <w:ind w:left="2327" w:hanging="706"/>
      </w:pPr>
      <w:rPr>
        <w:rFonts w:hint="default"/>
      </w:rPr>
    </w:lvl>
    <w:lvl w:ilvl="2" w:tplc="9042DDB8">
      <w:start w:val="1"/>
      <w:numFmt w:val="bullet"/>
      <w:lvlText w:val="•"/>
      <w:lvlJc w:val="left"/>
      <w:pPr>
        <w:ind w:left="3134" w:hanging="706"/>
      </w:pPr>
      <w:rPr>
        <w:rFonts w:hint="default"/>
      </w:rPr>
    </w:lvl>
    <w:lvl w:ilvl="3" w:tplc="557A888A">
      <w:start w:val="1"/>
      <w:numFmt w:val="bullet"/>
      <w:lvlText w:val="•"/>
      <w:lvlJc w:val="left"/>
      <w:pPr>
        <w:ind w:left="3941" w:hanging="706"/>
      </w:pPr>
      <w:rPr>
        <w:rFonts w:hint="default"/>
      </w:rPr>
    </w:lvl>
    <w:lvl w:ilvl="4" w:tplc="93EEAE1A">
      <w:start w:val="1"/>
      <w:numFmt w:val="bullet"/>
      <w:lvlText w:val="•"/>
      <w:lvlJc w:val="left"/>
      <w:pPr>
        <w:ind w:left="4748" w:hanging="706"/>
      </w:pPr>
      <w:rPr>
        <w:rFonts w:hint="default"/>
      </w:rPr>
    </w:lvl>
    <w:lvl w:ilvl="5" w:tplc="88F21608">
      <w:start w:val="1"/>
      <w:numFmt w:val="bullet"/>
      <w:lvlText w:val="•"/>
      <w:lvlJc w:val="left"/>
      <w:pPr>
        <w:ind w:left="5555" w:hanging="706"/>
      </w:pPr>
      <w:rPr>
        <w:rFonts w:hint="default"/>
      </w:rPr>
    </w:lvl>
    <w:lvl w:ilvl="6" w:tplc="B666E232">
      <w:start w:val="1"/>
      <w:numFmt w:val="bullet"/>
      <w:lvlText w:val="•"/>
      <w:lvlJc w:val="left"/>
      <w:pPr>
        <w:ind w:left="6362" w:hanging="706"/>
      </w:pPr>
      <w:rPr>
        <w:rFonts w:hint="default"/>
      </w:rPr>
    </w:lvl>
    <w:lvl w:ilvl="7" w:tplc="5DBED922">
      <w:start w:val="1"/>
      <w:numFmt w:val="bullet"/>
      <w:lvlText w:val="•"/>
      <w:lvlJc w:val="left"/>
      <w:pPr>
        <w:ind w:left="7169" w:hanging="706"/>
      </w:pPr>
      <w:rPr>
        <w:rFonts w:hint="default"/>
      </w:rPr>
    </w:lvl>
    <w:lvl w:ilvl="8" w:tplc="A232E0F2">
      <w:start w:val="1"/>
      <w:numFmt w:val="bullet"/>
      <w:lvlText w:val="•"/>
      <w:lvlJc w:val="left"/>
      <w:pPr>
        <w:ind w:left="7976" w:hanging="706"/>
      </w:pPr>
      <w:rPr>
        <w:rFonts w:hint="default"/>
      </w:rPr>
    </w:lvl>
  </w:abstractNum>
  <w:abstractNum w:abstractNumId="28" w15:restartNumberingAfterBreak="0">
    <w:nsid w:val="4FE42890"/>
    <w:multiLevelType w:val="hybridMultilevel"/>
    <w:tmpl w:val="A5E023AE"/>
    <w:lvl w:ilvl="0" w:tplc="156EA214">
      <w:start w:val="1"/>
      <w:numFmt w:val="bullet"/>
      <w:lvlText w:val=""/>
      <w:lvlJc w:val="left"/>
      <w:pPr>
        <w:ind w:left="1604" w:hanging="346"/>
      </w:pPr>
      <w:rPr>
        <w:rFonts w:ascii="Symbol" w:eastAsia="Times New Roman" w:hAnsi="Symbol" w:hint="default"/>
        <w:w w:val="101"/>
        <w:sz w:val="28"/>
        <w:szCs w:val="28"/>
      </w:rPr>
    </w:lvl>
    <w:lvl w:ilvl="1" w:tplc="635E7D4A">
      <w:start w:val="1"/>
      <w:numFmt w:val="bullet"/>
      <w:lvlText w:val="•"/>
      <w:lvlJc w:val="left"/>
      <w:pPr>
        <w:ind w:left="2180" w:hanging="346"/>
      </w:pPr>
      <w:rPr>
        <w:rFonts w:hint="default"/>
      </w:rPr>
    </w:lvl>
    <w:lvl w:ilvl="2" w:tplc="F1DC2256">
      <w:start w:val="1"/>
      <w:numFmt w:val="bullet"/>
      <w:lvlText w:val="•"/>
      <w:lvlJc w:val="left"/>
      <w:pPr>
        <w:ind w:left="3005" w:hanging="346"/>
      </w:pPr>
      <w:rPr>
        <w:rFonts w:hint="default"/>
      </w:rPr>
    </w:lvl>
    <w:lvl w:ilvl="3" w:tplc="90EE6150">
      <w:start w:val="1"/>
      <w:numFmt w:val="bullet"/>
      <w:lvlText w:val="•"/>
      <w:lvlJc w:val="left"/>
      <w:pPr>
        <w:ind w:left="3831" w:hanging="346"/>
      </w:pPr>
      <w:rPr>
        <w:rFonts w:hint="default"/>
      </w:rPr>
    </w:lvl>
    <w:lvl w:ilvl="4" w:tplc="B6E28D32">
      <w:start w:val="1"/>
      <w:numFmt w:val="bullet"/>
      <w:lvlText w:val="•"/>
      <w:lvlJc w:val="left"/>
      <w:pPr>
        <w:ind w:left="4656" w:hanging="346"/>
      </w:pPr>
      <w:rPr>
        <w:rFonts w:hint="default"/>
      </w:rPr>
    </w:lvl>
    <w:lvl w:ilvl="5" w:tplc="55504C26">
      <w:start w:val="1"/>
      <w:numFmt w:val="bullet"/>
      <w:lvlText w:val="•"/>
      <w:lvlJc w:val="left"/>
      <w:pPr>
        <w:ind w:left="5482" w:hanging="346"/>
      </w:pPr>
      <w:rPr>
        <w:rFonts w:hint="default"/>
      </w:rPr>
    </w:lvl>
    <w:lvl w:ilvl="6" w:tplc="C11AB57E">
      <w:start w:val="1"/>
      <w:numFmt w:val="bullet"/>
      <w:lvlText w:val="•"/>
      <w:lvlJc w:val="left"/>
      <w:pPr>
        <w:ind w:left="6307" w:hanging="346"/>
      </w:pPr>
      <w:rPr>
        <w:rFonts w:hint="default"/>
      </w:rPr>
    </w:lvl>
    <w:lvl w:ilvl="7" w:tplc="2BCA431C">
      <w:start w:val="1"/>
      <w:numFmt w:val="bullet"/>
      <w:lvlText w:val="•"/>
      <w:lvlJc w:val="left"/>
      <w:pPr>
        <w:ind w:left="7133" w:hanging="346"/>
      </w:pPr>
      <w:rPr>
        <w:rFonts w:hint="default"/>
      </w:rPr>
    </w:lvl>
    <w:lvl w:ilvl="8" w:tplc="E29CFECE">
      <w:start w:val="1"/>
      <w:numFmt w:val="bullet"/>
      <w:lvlText w:val="•"/>
      <w:lvlJc w:val="left"/>
      <w:pPr>
        <w:ind w:left="7958" w:hanging="346"/>
      </w:pPr>
      <w:rPr>
        <w:rFonts w:hint="default"/>
      </w:rPr>
    </w:lvl>
  </w:abstractNum>
  <w:abstractNum w:abstractNumId="29" w15:restartNumberingAfterBreak="0">
    <w:nsid w:val="5445307E"/>
    <w:multiLevelType w:val="hybridMultilevel"/>
    <w:tmpl w:val="41BC258E"/>
    <w:lvl w:ilvl="0" w:tplc="10BE98DE">
      <w:start w:val="2"/>
      <w:numFmt w:val="decimal"/>
      <w:lvlText w:val="%1"/>
      <w:lvlJc w:val="left"/>
      <w:pPr>
        <w:ind w:left="738" w:hanging="361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161C7764">
      <w:start w:val="1"/>
      <w:numFmt w:val="bullet"/>
      <w:lvlText w:val="•"/>
      <w:lvlJc w:val="left"/>
      <w:pPr>
        <w:ind w:left="1615" w:hanging="361"/>
      </w:pPr>
      <w:rPr>
        <w:rFonts w:hint="default"/>
      </w:rPr>
    </w:lvl>
    <w:lvl w:ilvl="2" w:tplc="9EDAC1AC">
      <w:start w:val="1"/>
      <w:numFmt w:val="bullet"/>
      <w:lvlText w:val="•"/>
      <w:lvlJc w:val="left"/>
      <w:pPr>
        <w:ind w:left="2490" w:hanging="361"/>
      </w:pPr>
      <w:rPr>
        <w:rFonts w:hint="default"/>
      </w:rPr>
    </w:lvl>
    <w:lvl w:ilvl="3" w:tplc="93721C74">
      <w:start w:val="1"/>
      <w:numFmt w:val="bullet"/>
      <w:lvlText w:val="•"/>
      <w:lvlJc w:val="left"/>
      <w:pPr>
        <w:ind w:left="3365" w:hanging="361"/>
      </w:pPr>
      <w:rPr>
        <w:rFonts w:hint="default"/>
      </w:rPr>
    </w:lvl>
    <w:lvl w:ilvl="4" w:tplc="D9B44846">
      <w:start w:val="1"/>
      <w:numFmt w:val="bullet"/>
      <w:lvlText w:val="•"/>
      <w:lvlJc w:val="left"/>
      <w:pPr>
        <w:ind w:left="4240" w:hanging="361"/>
      </w:pPr>
      <w:rPr>
        <w:rFonts w:hint="default"/>
      </w:rPr>
    </w:lvl>
    <w:lvl w:ilvl="5" w:tplc="0DB2D53E">
      <w:start w:val="1"/>
      <w:numFmt w:val="bullet"/>
      <w:lvlText w:val="•"/>
      <w:lvlJc w:val="left"/>
      <w:pPr>
        <w:ind w:left="5115" w:hanging="361"/>
      </w:pPr>
      <w:rPr>
        <w:rFonts w:hint="default"/>
      </w:rPr>
    </w:lvl>
    <w:lvl w:ilvl="6" w:tplc="3DFC49F8">
      <w:start w:val="1"/>
      <w:numFmt w:val="bullet"/>
      <w:lvlText w:val="•"/>
      <w:lvlJc w:val="left"/>
      <w:pPr>
        <w:ind w:left="5990" w:hanging="361"/>
      </w:pPr>
      <w:rPr>
        <w:rFonts w:hint="default"/>
      </w:rPr>
    </w:lvl>
    <w:lvl w:ilvl="7" w:tplc="45FC2780">
      <w:start w:val="1"/>
      <w:numFmt w:val="bullet"/>
      <w:lvlText w:val="•"/>
      <w:lvlJc w:val="left"/>
      <w:pPr>
        <w:ind w:left="6865" w:hanging="361"/>
      </w:pPr>
      <w:rPr>
        <w:rFonts w:hint="default"/>
      </w:rPr>
    </w:lvl>
    <w:lvl w:ilvl="8" w:tplc="BE3A40A8">
      <w:start w:val="1"/>
      <w:numFmt w:val="bullet"/>
      <w:lvlText w:val="•"/>
      <w:lvlJc w:val="left"/>
      <w:pPr>
        <w:ind w:left="7740" w:hanging="361"/>
      </w:pPr>
      <w:rPr>
        <w:rFonts w:hint="default"/>
      </w:rPr>
    </w:lvl>
  </w:abstractNum>
  <w:abstractNum w:abstractNumId="30" w15:restartNumberingAfterBreak="0">
    <w:nsid w:val="58ED3520"/>
    <w:multiLevelType w:val="hybridMultilevel"/>
    <w:tmpl w:val="84CE55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9223B9F"/>
    <w:multiLevelType w:val="hybridMultilevel"/>
    <w:tmpl w:val="069AABE0"/>
    <w:lvl w:ilvl="0" w:tplc="1BC843A0">
      <w:start w:val="1"/>
      <w:numFmt w:val="decimal"/>
      <w:lvlText w:val="%1"/>
      <w:lvlJc w:val="left"/>
      <w:pPr>
        <w:ind w:left="738" w:hanging="361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D700B9FA">
      <w:start w:val="1"/>
      <w:numFmt w:val="bullet"/>
      <w:lvlText w:val="•"/>
      <w:lvlJc w:val="left"/>
      <w:pPr>
        <w:ind w:left="1617" w:hanging="361"/>
      </w:pPr>
      <w:rPr>
        <w:rFonts w:hint="default"/>
      </w:rPr>
    </w:lvl>
    <w:lvl w:ilvl="2" w:tplc="4AACFAFC">
      <w:start w:val="1"/>
      <w:numFmt w:val="bullet"/>
      <w:lvlText w:val="•"/>
      <w:lvlJc w:val="left"/>
      <w:pPr>
        <w:ind w:left="2494" w:hanging="361"/>
      </w:pPr>
      <w:rPr>
        <w:rFonts w:hint="default"/>
      </w:rPr>
    </w:lvl>
    <w:lvl w:ilvl="3" w:tplc="57F01BD4">
      <w:start w:val="1"/>
      <w:numFmt w:val="bullet"/>
      <w:lvlText w:val="•"/>
      <w:lvlJc w:val="left"/>
      <w:pPr>
        <w:ind w:left="3371" w:hanging="361"/>
      </w:pPr>
      <w:rPr>
        <w:rFonts w:hint="default"/>
      </w:rPr>
    </w:lvl>
    <w:lvl w:ilvl="4" w:tplc="066A6840">
      <w:start w:val="1"/>
      <w:numFmt w:val="bullet"/>
      <w:lvlText w:val="•"/>
      <w:lvlJc w:val="left"/>
      <w:pPr>
        <w:ind w:left="4248" w:hanging="361"/>
      </w:pPr>
      <w:rPr>
        <w:rFonts w:hint="default"/>
      </w:rPr>
    </w:lvl>
    <w:lvl w:ilvl="5" w:tplc="BBA434A0">
      <w:start w:val="1"/>
      <w:numFmt w:val="bullet"/>
      <w:lvlText w:val="•"/>
      <w:lvlJc w:val="left"/>
      <w:pPr>
        <w:ind w:left="5125" w:hanging="361"/>
      </w:pPr>
      <w:rPr>
        <w:rFonts w:hint="default"/>
      </w:rPr>
    </w:lvl>
    <w:lvl w:ilvl="6" w:tplc="35B6D5AE">
      <w:start w:val="1"/>
      <w:numFmt w:val="bullet"/>
      <w:lvlText w:val="•"/>
      <w:lvlJc w:val="left"/>
      <w:pPr>
        <w:ind w:left="6002" w:hanging="361"/>
      </w:pPr>
      <w:rPr>
        <w:rFonts w:hint="default"/>
      </w:rPr>
    </w:lvl>
    <w:lvl w:ilvl="7" w:tplc="F2EE1844">
      <w:start w:val="1"/>
      <w:numFmt w:val="bullet"/>
      <w:lvlText w:val="•"/>
      <w:lvlJc w:val="left"/>
      <w:pPr>
        <w:ind w:left="6879" w:hanging="361"/>
      </w:pPr>
      <w:rPr>
        <w:rFonts w:hint="default"/>
      </w:rPr>
    </w:lvl>
    <w:lvl w:ilvl="8" w:tplc="6AA6DE06">
      <w:start w:val="1"/>
      <w:numFmt w:val="bullet"/>
      <w:lvlText w:val="•"/>
      <w:lvlJc w:val="left"/>
      <w:pPr>
        <w:ind w:left="7756" w:hanging="361"/>
      </w:pPr>
      <w:rPr>
        <w:rFonts w:hint="default"/>
      </w:rPr>
    </w:lvl>
  </w:abstractNum>
  <w:abstractNum w:abstractNumId="32" w15:restartNumberingAfterBreak="0">
    <w:nsid w:val="5D182BB6"/>
    <w:multiLevelType w:val="hybridMultilevel"/>
    <w:tmpl w:val="445CE710"/>
    <w:lvl w:ilvl="0" w:tplc="E3E6AB48">
      <w:start w:val="7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95461646">
      <w:start w:val="1"/>
      <w:numFmt w:val="bullet"/>
      <w:lvlText w:val="•"/>
      <w:lvlJc w:val="left"/>
      <w:pPr>
        <w:ind w:left="1069" w:hanging="706"/>
      </w:pPr>
      <w:rPr>
        <w:rFonts w:hint="default"/>
      </w:rPr>
    </w:lvl>
    <w:lvl w:ilvl="2" w:tplc="FE242EF6">
      <w:start w:val="1"/>
      <w:numFmt w:val="bullet"/>
      <w:lvlText w:val="•"/>
      <w:lvlJc w:val="left"/>
      <w:pPr>
        <w:ind w:left="2018" w:hanging="706"/>
      </w:pPr>
      <w:rPr>
        <w:rFonts w:hint="default"/>
      </w:rPr>
    </w:lvl>
    <w:lvl w:ilvl="3" w:tplc="DCE016A0">
      <w:start w:val="1"/>
      <w:numFmt w:val="bullet"/>
      <w:lvlText w:val="•"/>
      <w:lvlJc w:val="left"/>
      <w:pPr>
        <w:ind w:left="2967" w:hanging="706"/>
      </w:pPr>
      <w:rPr>
        <w:rFonts w:hint="default"/>
      </w:rPr>
    </w:lvl>
    <w:lvl w:ilvl="4" w:tplc="7BB66F66">
      <w:start w:val="1"/>
      <w:numFmt w:val="bullet"/>
      <w:lvlText w:val="•"/>
      <w:lvlJc w:val="left"/>
      <w:pPr>
        <w:ind w:left="3916" w:hanging="706"/>
      </w:pPr>
      <w:rPr>
        <w:rFonts w:hint="default"/>
      </w:rPr>
    </w:lvl>
    <w:lvl w:ilvl="5" w:tplc="2AF453DC">
      <w:start w:val="1"/>
      <w:numFmt w:val="bullet"/>
      <w:lvlText w:val="•"/>
      <w:lvlJc w:val="left"/>
      <w:pPr>
        <w:ind w:left="4865" w:hanging="706"/>
      </w:pPr>
      <w:rPr>
        <w:rFonts w:hint="default"/>
      </w:rPr>
    </w:lvl>
    <w:lvl w:ilvl="6" w:tplc="7C2AE686">
      <w:start w:val="1"/>
      <w:numFmt w:val="bullet"/>
      <w:lvlText w:val="•"/>
      <w:lvlJc w:val="left"/>
      <w:pPr>
        <w:ind w:left="5814" w:hanging="706"/>
      </w:pPr>
      <w:rPr>
        <w:rFonts w:hint="default"/>
      </w:rPr>
    </w:lvl>
    <w:lvl w:ilvl="7" w:tplc="41EA3798">
      <w:start w:val="1"/>
      <w:numFmt w:val="bullet"/>
      <w:lvlText w:val="•"/>
      <w:lvlJc w:val="left"/>
      <w:pPr>
        <w:ind w:left="6763" w:hanging="706"/>
      </w:pPr>
      <w:rPr>
        <w:rFonts w:hint="default"/>
      </w:rPr>
    </w:lvl>
    <w:lvl w:ilvl="8" w:tplc="33188060">
      <w:start w:val="1"/>
      <w:numFmt w:val="bullet"/>
      <w:lvlText w:val="•"/>
      <w:lvlJc w:val="left"/>
      <w:pPr>
        <w:ind w:left="7712" w:hanging="706"/>
      </w:pPr>
      <w:rPr>
        <w:rFonts w:hint="default"/>
      </w:rPr>
    </w:lvl>
  </w:abstractNum>
  <w:abstractNum w:abstractNumId="33" w15:restartNumberingAfterBreak="0">
    <w:nsid w:val="5E495CBD"/>
    <w:multiLevelType w:val="hybridMultilevel"/>
    <w:tmpl w:val="18083DCC"/>
    <w:lvl w:ilvl="0" w:tplc="4EFEE60C">
      <w:start w:val="1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b/>
        <w:bCs/>
        <w:spacing w:val="0"/>
        <w:w w:val="101"/>
        <w:sz w:val="28"/>
        <w:szCs w:val="28"/>
      </w:rPr>
    </w:lvl>
    <w:lvl w:ilvl="1" w:tplc="023627CC">
      <w:start w:val="1"/>
      <w:numFmt w:val="bullet"/>
      <w:lvlText w:val="•"/>
      <w:lvlJc w:val="left"/>
      <w:pPr>
        <w:ind w:left="2327" w:hanging="706"/>
      </w:pPr>
      <w:rPr>
        <w:rFonts w:hint="default"/>
      </w:rPr>
    </w:lvl>
    <w:lvl w:ilvl="2" w:tplc="1B7CD538">
      <w:start w:val="1"/>
      <w:numFmt w:val="bullet"/>
      <w:lvlText w:val="•"/>
      <w:lvlJc w:val="left"/>
      <w:pPr>
        <w:ind w:left="3134" w:hanging="706"/>
      </w:pPr>
      <w:rPr>
        <w:rFonts w:hint="default"/>
      </w:rPr>
    </w:lvl>
    <w:lvl w:ilvl="3" w:tplc="6A886088">
      <w:start w:val="1"/>
      <w:numFmt w:val="bullet"/>
      <w:lvlText w:val="•"/>
      <w:lvlJc w:val="left"/>
      <w:pPr>
        <w:ind w:left="3941" w:hanging="706"/>
      </w:pPr>
      <w:rPr>
        <w:rFonts w:hint="default"/>
      </w:rPr>
    </w:lvl>
    <w:lvl w:ilvl="4" w:tplc="9FC86950">
      <w:start w:val="1"/>
      <w:numFmt w:val="bullet"/>
      <w:lvlText w:val="•"/>
      <w:lvlJc w:val="left"/>
      <w:pPr>
        <w:ind w:left="4748" w:hanging="706"/>
      </w:pPr>
      <w:rPr>
        <w:rFonts w:hint="default"/>
      </w:rPr>
    </w:lvl>
    <w:lvl w:ilvl="5" w:tplc="78327B22">
      <w:start w:val="1"/>
      <w:numFmt w:val="bullet"/>
      <w:lvlText w:val="•"/>
      <w:lvlJc w:val="left"/>
      <w:pPr>
        <w:ind w:left="5555" w:hanging="706"/>
      </w:pPr>
      <w:rPr>
        <w:rFonts w:hint="default"/>
      </w:rPr>
    </w:lvl>
    <w:lvl w:ilvl="6" w:tplc="3548668A">
      <w:start w:val="1"/>
      <w:numFmt w:val="bullet"/>
      <w:lvlText w:val="•"/>
      <w:lvlJc w:val="left"/>
      <w:pPr>
        <w:ind w:left="6362" w:hanging="706"/>
      </w:pPr>
      <w:rPr>
        <w:rFonts w:hint="default"/>
      </w:rPr>
    </w:lvl>
    <w:lvl w:ilvl="7" w:tplc="56DA6DE8">
      <w:start w:val="1"/>
      <w:numFmt w:val="bullet"/>
      <w:lvlText w:val="•"/>
      <w:lvlJc w:val="left"/>
      <w:pPr>
        <w:ind w:left="7169" w:hanging="706"/>
      </w:pPr>
      <w:rPr>
        <w:rFonts w:hint="default"/>
      </w:rPr>
    </w:lvl>
    <w:lvl w:ilvl="8" w:tplc="E026D1B0">
      <w:start w:val="1"/>
      <w:numFmt w:val="bullet"/>
      <w:lvlText w:val="•"/>
      <w:lvlJc w:val="left"/>
      <w:pPr>
        <w:ind w:left="7976" w:hanging="706"/>
      </w:pPr>
      <w:rPr>
        <w:rFonts w:hint="default"/>
      </w:rPr>
    </w:lvl>
  </w:abstractNum>
  <w:abstractNum w:abstractNumId="34" w15:restartNumberingAfterBreak="0">
    <w:nsid w:val="63672A26"/>
    <w:multiLevelType w:val="hybridMultilevel"/>
    <w:tmpl w:val="6A5EF476"/>
    <w:lvl w:ilvl="0" w:tplc="FEE2F306">
      <w:start w:val="1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E7D8C76C">
      <w:start w:val="1"/>
      <w:numFmt w:val="bullet"/>
      <w:lvlText w:val="•"/>
      <w:lvlJc w:val="left"/>
      <w:pPr>
        <w:ind w:left="2327" w:hanging="706"/>
      </w:pPr>
      <w:rPr>
        <w:rFonts w:hint="default"/>
      </w:rPr>
    </w:lvl>
    <w:lvl w:ilvl="2" w:tplc="14B26A02">
      <w:start w:val="1"/>
      <w:numFmt w:val="bullet"/>
      <w:lvlText w:val="•"/>
      <w:lvlJc w:val="left"/>
      <w:pPr>
        <w:ind w:left="3134" w:hanging="706"/>
      </w:pPr>
      <w:rPr>
        <w:rFonts w:hint="default"/>
      </w:rPr>
    </w:lvl>
    <w:lvl w:ilvl="3" w:tplc="4ECEB26E">
      <w:start w:val="1"/>
      <w:numFmt w:val="bullet"/>
      <w:lvlText w:val="•"/>
      <w:lvlJc w:val="left"/>
      <w:pPr>
        <w:ind w:left="3941" w:hanging="706"/>
      </w:pPr>
      <w:rPr>
        <w:rFonts w:hint="default"/>
      </w:rPr>
    </w:lvl>
    <w:lvl w:ilvl="4" w:tplc="C02A99CC">
      <w:start w:val="1"/>
      <w:numFmt w:val="bullet"/>
      <w:lvlText w:val="•"/>
      <w:lvlJc w:val="left"/>
      <w:pPr>
        <w:ind w:left="4748" w:hanging="706"/>
      </w:pPr>
      <w:rPr>
        <w:rFonts w:hint="default"/>
      </w:rPr>
    </w:lvl>
    <w:lvl w:ilvl="5" w:tplc="A5BC93CA">
      <w:start w:val="1"/>
      <w:numFmt w:val="bullet"/>
      <w:lvlText w:val="•"/>
      <w:lvlJc w:val="left"/>
      <w:pPr>
        <w:ind w:left="5555" w:hanging="706"/>
      </w:pPr>
      <w:rPr>
        <w:rFonts w:hint="default"/>
      </w:rPr>
    </w:lvl>
    <w:lvl w:ilvl="6" w:tplc="2F2E82E6">
      <w:start w:val="1"/>
      <w:numFmt w:val="bullet"/>
      <w:lvlText w:val="•"/>
      <w:lvlJc w:val="left"/>
      <w:pPr>
        <w:ind w:left="6362" w:hanging="706"/>
      </w:pPr>
      <w:rPr>
        <w:rFonts w:hint="default"/>
      </w:rPr>
    </w:lvl>
    <w:lvl w:ilvl="7" w:tplc="15E66C02">
      <w:start w:val="1"/>
      <w:numFmt w:val="bullet"/>
      <w:lvlText w:val="•"/>
      <w:lvlJc w:val="left"/>
      <w:pPr>
        <w:ind w:left="7169" w:hanging="706"/>
      </w:pPr>
      <w:rPr>
        <w:rFonts w:hint="default"/>
      </w:rPr>
    </w:lvl>
    <w:lvl w:ilvl="8" w:tplc="E7F67164">
      <w:start w:val="1"/>
      <w:numFmt w:val="bullet"/>
      <w:lvlText w:val="•"/>
      <w:lvlJc w:val="left"/>
      <w:pPr>
        <w:ind w:left="7976" w:hanging="706"/>
      </w:pPr>
      <w:rPr>
        <w:rFonts w:hint="default"/>
      </w:rPr>
    </w:lvl>
  </w:abstractNum>
  <w:abstractNum w:abstractNumId="35" w15:restartNumberingAfterBreak="0">
    <w:nsid w:val="67341252"/>
    <w:multiLevelType w:val="hybridMultilevel"/>
    <w:tmpl w:val="1DAC9DBA"/>
    <w:lvl w:ilvl="0" w:tplc="53C40690">
      <w:start w:val="1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FE68864C">
      <w:start w:val="1"/>
      <w:numFmt w:val="bullet"/>
      <w:lvlText w:val="•"/>
      <w:lvlJc w:val="left"/>
      <w:pPr>
        <w:ind w:left="2327" w:hanging="706"/>
      </w:pPr>
      <w:rPr>
        <w:rFonts w:hint="default"/>
      </w:rPr>
    </w:lvl>
    <w:lvl w:ilvl="2" w:tplc="8D2EC3BC">
      <w:start w:val="1"/>
      <w:numFmt w:val="bullet"/>
      <w:lvlText w:val="•"/>
      <w:lvlJc w:val="left"/>
      <w:pPr>
        <w:ind w:left="3134" w:hanging="706"/>
      </w:pPr>
      <w:rPr>
        <w:rFonts w:hint="default"/>
      </w:rPr>
    </w:lvl>
    <w:lvl w:ilvl="3" w:tplc="AFE68A8C">
      <w:start w:val="1"/>
      <w:numFmt w:val="bullet"/>
      <w:lvlText w:val="•"/>
      <w:lvlJc w:val="left"/>
      <w:pPr>
        <w:ind w:left="3941" w:hanging="706"/>
      </w:pPr>
      <w:rPr>
        <w:rFonts w:hint="default"/>
      </w:rPr>
    </w:lvl>
    <w:lvl w:ilvl="4" w:tplc="909C3E06">
      <w:start w:val="1"/>
      <w:numFmt w:val="bullet"/>
      <w:lvlText w:val="•"/>
      <w:lvlJc w:val="left"/>
      <w:pPr>
        <w:ind w:left="4748" w:hanging="706"/>
      </w:pPr>
      <w:rPr>
        <w:rFonts w:hint="default"/>
      </w:rPr>
    </w:lvl>
    <w:lvl w:ilvl="5" w:tplc="BAE8EDAA">
      <w:start w:val="1"/>
      <w:numFmt w:val="bullet"/>
      <w:lvlText w:val="•"/>
      <w:lvlJc w:val="left"/>
      <w:pPr>
        <w:ind w:left="5555" w:hanging="706"/>
      </w:pPr>
      <w:rPr>
        <w:rFonts w:hint="default"/>
      </w:rPr>
    </w:lvl>
    <w:lvl w:ilvl="6" w:tplc="2F706526">
      <w:start w:val="1"/>
      <w:numFmt w:val="bullet"/>
      <w:lvlText w:val="•"/>
      <w:lvlJc w:val="left"/>
      <w:pPr>
        <w:ind w:left="6362" w:hanging="706"/>
      </w:pPr>
      <w:rPr>
        <w:rFonts w:hint="default"/>
      </w:rPr>
    </w:lvl>
    <w:lvl w:ilvl="7" w:tplc="B914B88A">
      <w:start w:val="1"/>
      <w:numFmt w:val="bullet"/>
      <w:lvlText w:val="•"/>
      <w:lvlJc w:val="left"/>
      <w:pPr>
        <w:ind w:left="7169" w:hanging="706"/>
      </w:pPr>
      <w:rPr>
        <w:rFonts w:hint="default"/>
      </w:rPr>
    </w:lvl>
    <w:lvl w:ilvl="8" w:tplc="2250A0E8">
      <w:start w:val="1"/>
      <w:numFmt w:val="bullet"/>
      <w:lvlText w:val="•"/>
      <w:lvlJc w:val="left"/>
      <w:pPr>
        <w:ind w:left="7976" w:hanging="706"/>
      </w:pPr>
      <w:rPr>
        <w:rFonts w:hint="default"/>
      </w:rPr>
    </w:lvl>
  </w:abstractNum>
  <w:abstractNum w:abstractNumId="36" w15:restartNumberingAfterBreak="0">
    <w:nsid w:val="6B4E6336"/>
    <w:multiLevelType w:val="hybridMultilevel"/>
    <w:tmpl w:val="908265B4"/>
    <w:lvl w:ilvl="0" w:tplc="1EC0F4FC">
      <w:start w:val="6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0EDC68BC">
      <w:start w:val="1"/>
      <w:numFmt w:val="bullet"/>
      <w:lvlText w:val="•"/>
      <w:lvlJc w:val="left"/>
      <w:pPr>
        <w:ind w:left="1069" w:hanging="706"/>
      </w:pPr>
      <w:rPr>
        <w:rFonts w:hint="default"/>
      </w:rPr>
    </w:lvl>
    <w:lvl w:ilvl="2" w:tplc="6E9CBCD2">
      <w:start w:val="1"/>
      <w:numFmt w:val="bullet"/>
      <w:lvlText w:val="•"/>
      <w:lvlJc w:val="left"/>
      <w:pPr>
        <w:ind w:left="2018" w:hanging="706"/>
      </w:pPr>
      <w:rPr>
        <w:rFonts w:hint="default"/>
      </w:rPr>
    </w:lvl>
    <w:lvl w:ilvl="3" w:tplc="6CD6CA32">
      <w:start w:val="1"/>
      <w:numFmt w:val="bullet"/>
      <w:lvlText w:val="•"/>
      <w:lvlJc w:val="left"/>
      <w:pPr>
        <w:ind w:left="2967" w:hanging="706"/>
      </w:pPr>
      <w:rPr>
        <w:rFonts w:hint="default"/>
      </w:rPr>
    </w:lvl>
    <w:lvl w:ilvl="4" w:tplc="79FA0444">
      <w:start w:val="1"/>
      <w:numFmt w:val="bullet"/>
      <w:lvlText w:val="•"/>
      <w:lvlJc w:val="left"/>
      <w:pPr>
        <w:ind w:left="3916" w:hanging="706"/>
      </w:pPr>
      <w:rPr>
        <w:rFonts w:hint="default"/>
      </w:rPr>
    </w:lvl>
    <w:lvl w:ilvl="5" w:tplc="0C76874A">
      <w:start w:val="1"/>
      <w:numFmt w:val="bullet"/>
      <w:lvlText w:val="•"/>
      <w:lvlJc w:val="left"/>
      <w:pPr>
        <w:ind w:left="4865" w:hanging="706"/>
      </w:pPr>
      <w:rPr>
        <w:rFonts w:hint="default"/>
      </w:rPr>
    </w:lvl>
    <w:lvl w:ilvl="6" w:tplc="C97E8D4A">
      <w:start w:val="1"/>
      <w:numFmt w:val="bullet"/>
      <w:lvlText w:val="•"/>
      <w:lvlJc w:val="left"/>
      <w:pPr>
        <w:ind w:left="5814" w:hanging="706"/>
      </w:pPr>
      <w:rPr>
        <w:rFonts w:hint="default"/>
      </w:rPr>
    </w:lvl>
    <w:lvl w:ilvl="7" w:tplc="D1D2E322">
      <w:start w:val="1"/>
      <w:numFmt w:val="bullet"/>
      <w:lvlText w:val="•"/>
      <w:lvlJc w:val="left"/>
      <w:pPr>
        <w:ind w:left="6763" w:hanging="706"/>
      </w:pPr>
      <w:rPr>
        <w:rFonts w:hint="default"/>
      </w:rPr>
    </w:lvl>
    <w:lvl w:ilvl="8" w:tplc="264CA0CE">
      <w:start w:val="1"/>
      <w:numFmt w:val="bullet"/>
      <w:lvlText w:val="•"/>
      <w:lvlJc w:val="left"/>
      <w:pPr>
        <w:ind w:left="7712" w:hanging="706"/>
      </w:pPr>
      <w:rPr>
        <w:rFonts w:hint="default"/>
      </w:rPr>
    </w:lvl>
  </w:abstractNum>
  <w:abstractNum w:abstractNumId="37" w15:restartNumberingAfterBreak="0">
    <w:nsid w:val="6C3922F5"/>
    <w:multiLevelType w:val="hybridMultilevel"/>
    <w:tmpl w:val="0078698A"/>
    <w:lvl w:ilvl="0" w:tplc="A8D6B3D8">
      <w:start w:val="7"/>
      <w:numFmt w:val="decimal"/>
      <w:lvlText w:val="%1."/>
      <w:lvlJc w:val="left"/>
      <w:pPr>
        <w:ind w:left="720" w:hanging="360"/>
      </w:pPr>
      <w:rPr>
        <w:rFonts w:hint="default"/>
        <w:color w:val="auto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D913284"/>
    <w:multiLevelType w:val="hybridMultilevel"/>
    <w:tmpl w:val="68AACF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DEE1BC5"/>
    <w:multiLevelType w:val="hybridMultilevel"/>
    <w:tmpl w:val="043E05AA"/>
    <w:lvl w:ilvl="0" w:tplc="8F683316">
      <w:start w:val="2"/>
      <w:numFmt w:val="decimal"/>
      <w:lvlText w:val="%1"/>
      <w:lvlJc w:val="left"/>
      <w:pPr>
        <w:ind w:left="838" w:hanging="361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58845182">
      <w:start w:val="1"/>
      <w:numFmt w:val="bullet"/>
      <w:lvlText w:val="•"/>
      <w:lvlJc w:val="left"/>
      <w:pPr>
        <w:ind w:left="1717" w:hanging="361"/>
      </w:pPr>
      <w:rPr>
        <w:rFonts w:hint="default"/>
      </w:rPr>
    </w:lvl>
    <w:lvl w:ilvl="2" w:tplc="41C80A36">
      <w:start w:val="1"/>
      <w:numFmt w:val="bullet"/>
      <w:lvlText w:val="•"/>
      <w:lvlJc w:val="left"/>
      <w:pPr>
        <w:ind w:left="2594" w:hanging="361"/>
      </w:pPr>
      <w:rPr>
        <w:rFonts w:hint="default"/>
      </w:rPr>
    </w:lvl>
    <w:lvl w:ilvl="3" w:tplc="2A7EA188">
      <w:start w:val="1"/>
      <w:numFmt w:val="bullet"/>
      <w:lvlText w:val="•"/>
      <w:lvlJc w:val="left"/>
      <w:pPr>
        <w:ind w:left="3471" w:hanging="361"/>
      </w:pPr>
      <w:rPr>
        <w:rFonts w:hint="default"/>
      </w:rPr>
    </w:lvl>
    <w:lvl w:ilvl="4" w:tplc="71925918">
      <w:start w:val="1"/>
      <w:numFmt w:val="bullet"/>
      <w:lvlText w:val="•"/>
      <w:lvlJc w:val="left"/>
      <w:pPr>
        <w:ind w:left="4348" w:hanging="361"/>
      </w:pPr>
      <w:rPr>
        <w:rFonts w:hint="default"/>
      </w:rPr>
    </w:lvl>
    <w:lvl w:ilvl="5" w:tplc="6FCC5CFC">
      <w:start w:val="1"/>
      <w:numFmt w:val="bullet"/>
      <w:lvlText w:val="•"/>
      <w:lvlJc w:val="left"/>
      <w:pPr>
        <w:ind w:left="5225" w:hanging="361"/>
      </w:pPr>
      <w:rPr>
        <w:rFonts w:hint="default"/>
      </w:rPr>
    </w:lvl>
    <w:lvl w:ilvl="6" w:tplc="C1FEA6F4">
      <w:start w:val="1"/>
      <w:numFmt w:val="bullet"/>
      <w:lvlText w:val="•"/>
      <w:lvlJc w:val="left"/>
      <w:pPr>
        <w:ind w:left="6102" w:hanging="361"/>
      </w:pPr>
      <w:rPr>
        <w:rFonts w:hint="default"/>
      </w:rPr>
    </w:lvl>
    <w:lvl w:ilvl="7" w:tplc="5DD8C5D0">
      <w:start w:val="1"/>
      <w:numFmt w:val="bullet"/>
      <w:lvlText w:val="•"/>
      <w:lvlJc w:val="left"/>
      <w:pPr>
        <w:ind w:left="6979" w:hanging="361"/>
      </w:pPr>
      <w:rPr>
        <w:rFonts w:hint="default"/>
      </w:rPr>
    </w:lvl>
    <w:lvl w:ilvl="8" w:tplc="3FBC8C40">
      <w:start w:val="1"/>
      <w:numFmt w:val="bullet"/>
      <w:lvlText w:val="•"/>
      <w:lvlJc w:val="left"/>
      <w:pPr>
        <w:ind w:left="7856" w:hanging="361"/>
      </w:pPr>
      <w:rPr>
        <w:rFonts w:hint="default"/>
      </w:rPr>
    </w:lvl>
  </w:abstractNum>
  <w:abstractNum w:abstractNumId="40" w15:restartNumberingAfterBreak="0">
    <w:nsid w:val="6E2144E4"/>
    <w:multiLevelType w:val="hybridMultilevel"/>
    <w:tmpl w:val="27567DCE"/>
    <w:lvl w:ilvl="0" w:tplc="E1981E16">
      <w:start w:val="3"/>
      <w:numFmt w:val="decimal"/>
      <w:lvlText w:val="%1"/>
      <w:lvlJc w:val="left"/>
      <w:pPr>
        <w:ind w:left="477" w:hanging="361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80D0528E">
      <w:start w:val="1"/>
      <w:numFmt w:val="bullet"/>
      <w:lvlText w:val="•"/>
      <w:lvlJc w:val="left"/>
      <w:pPr>
        <w:ind w:left="4820" w:hanging="361"/>
      </w:pPr>
      <w:rPr>
        <w:rFonts w:hint="default"/>
      </w:rPr>
    </w:lvl>
    <w:lvl w:ilvl="2" w:tplc="6FE41012">
      <w:start w:val="1"/>
      <w:numFmt w:val="bullet"/>
      <w:lvlText w:val="•"/>
      <w:lvlJc w:val="left"/>
      <w:pPr>
        <w:ind w:left="5350" w:hanging="361"/>
      </w:pPr>
      <w:rPr>
        <w:rFonts w:hint="default"/>
      </w:rPr>
    </w:lvl>
    <w:lvl w:ilvl="3" w:tplc="F766BB98">
      <w:start w:val="1"/>
      <w:numFmt w:val="bullet"/>
      <w:lvlText w:val="•"/>
      <w:lvlJc w:val="left"/>
      <w:pPr>
        <w:ind w:left="5880" w:hanging="361"/>
      </w:pPr>
      <w:rPr>
        <w:rFonts w:hint="default"/>
      </w:rPr>
    </w:lvl>
    <w:lvl w:ilvl="4" w:tplc="283603CE">
      <w:start w:val="1"/>
      <w:numFmt w:val="bullet"/>
      <w:lvlText w:val="•"/>
      <w:lvlJc w:val="left"/>
      <w:pPr>
        <w:ind w:left="6410" w:hanging="361"/>
      </w:pPr>
      <w:rPr>
        <w:rFonts w:hint="default"/>
      </w:rPr>
    </w:lvl>
    <w:lvl w:ilvl="5" w:tplc="59A809AE">
      <w:start w:val="1"/>
      <w:numFmt w:val="bullet"/>
      <w:lvlText w:val="•"/>
      <w:lvlJc w:val="left"/>
      <w:pPr>
        <w:ind w:left="6940" w:hanging="361"/>
      </w:pPr>
      <w:rPr>
        <w:rFonts w:hint="default"/>
      </w:rPr>
    </w:lvl>
    <w:lvl w:ilvl="6" w:tplc="B4F6B278">
      <w:start w:val="1"/>
      <w:numFmt w:val="bullet"/>
      <w:lvlText w:val="•"/>
      <w:lvlJc w:val="left"/>
      <w:pPr>
        <w:ind w:left="7470" w:hanging="361"/>
      </w:pPr>
      <w:rPr>
        <w:rFonts w:hint="default"/>
      </w:rPr>
    </w:lvl>
    <w:lvl w:ilvl="7" w:tplc="47FE6E32">
      <w:start w:val="1"/>
      <w:numFmt w:val="bullet"/>
      <w:lvlText w:val="•"/>
      <w:lvlJc w:val="left"/>
      <w:pPr>
        <w:ind w:left="8000" w:hanging="361"/>
      </w:pPr>
      <w:rPr>
        <w:rFonts w:hint="default"/>
      </w:rPr>
    </w:lvl>
    <w:lvl w:ilvl="8" w:tplc="02B2C8BC">
      <w:start w:val="1"/>
      <w:numFmt w:val="bullet"/>
      <w:lvlText w:val="•"/>
      <w:lvlJc w:val="left"/>
      <w:pPr>
        <w:ind w:left="8530" w:hanging="361"/>
      </w:pPr>
      <w:rPr>
        <w:rFonts w:hint="default"/>
      </w:rPr>
    </w:lvl>
  </w:abstractNum>
  <w:abstractNum w:abstractNumId="41" w15:restartNumberingAfterBreak="0">
    <w:nsid w:val="6E8A6CCF"/>
    <w:multiLevelType w:val="hybridMultilevel"/>
    <w:tmpl w:val="42761932"/>
    <w:lvl w:ilvl="0" w:tplc="124C53CC">
      <w:start w:val="1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3FE8074C">
      <w:start w:val="1"/>
      <w:numFmt w:val="bullet"/>
      <w:lvlText w:val="•"/>
      <w:lvlJc w:val="left"/>
      <w:pPr>
        <w:ind w:left="1067" w:hanging="706"/>
      </w:pPr>
      <w:rPr>
        <w:rFonts w:hint="default"/>
      </w:rPr>
    </w:lvl>
    <w:lvl w:ilvl="2" w:tplc="5D6E979A">
      <w:start w:val="1"/>
      <w:numFmt w:val="bullet"/>
      <w:lvlText w:val="•"/>
      <w:lvlJc w:val="left"/>
      <w:pPr>
        <w:ind w:left="2014" w:hanging="706"/>
      </w:pPr>
      <w:rPr>
        <w:rFonts w:hint="default"/>
      </w:rPr>
    </w:lvl>
    <w:lvl w:ilvl="3" w:tplc="67C68A78">
      <w:start w:val="1"/>
      <w:numFmt w:val="bullet"/>
      <w:lvlText w:val="•"/>
      <w:lvlJc w:val="left"/>
      <w:pPr>
        <w:ind w:left="2961" w:hanging="706"/>
      </w:pPr>
      <w:rPr>
        <w:rFonts w:hint="default"/>
      </w:rPr>
    </w:lvl>
    <w:lvl w:ilvl="4" w:tplc="972E5EB8">
      <w:start w:val="1"/>
      <w:numFmt w:val="bullet"/>
      <w:lvlText w:val="•"/>
      <w:lvlJc w:val="left"/>
      <w:pPr>
        <w:ind w:left="3908" w:hanging="706"/>
      </w:pPr>
      <w:rPr>
        <w:rFonts w:hint="default"/>
      </w:rPr>
    </w:lvl>
    <w:lvl w:ilvl="5" w:tplc="4D54180C">
      <w:start w:val="1"/>
      <w:numFmt w:val="bullet"/>
      <w:lvlText w:val="•"/>
      <w:lvlJc w:val="left"/>
      <w:pPr>
        <w:ind w:left="4855" w:hanging="706"/>
      </w:pPr>
      <w:rPr>
        <w:rFonts w:hint="default"/>
      </w:rPr>
    </w:lvl>
    <w:lvl w:ilvl="6" w:tplc="FE489B74">
      <w:start w:val="1"/>
      <w:numFmt w:val="bullet"/>
      <w:lvlText w:val="•"/>
      <w:lvlJc w:val="left"/>
      <w:pPr>
        <w:ind w:left="5802" w:hanging="706"/>
      </w:pPr>
      <w:rPr>
        <w:rFonts w:hint="default"/>
      </w:rPr>
    </w:lvl>
    <w:lvl w:ilvl="7" w:tplc="30940C36">
      <w:start w:val="1"/>
      <w:numFmt w:val="bullet"/>
      <w:lvlText w:val="•"/>
      <w:lvlJc w:val="left"/>
      <w:pPr>
        <w:ind w:left="6749" w:hanging="706"/>
      </w:pPr>
      <w:rPr>
        <w:rFonts w:hint="default"/>
      </w:rPr>
    </w:lvl>
    <w:lvl w:ilvl="8" w:tplc="DDACB41E">
      <w:start w:val="1"/>
      <w:numFmt w:val="bullet"/>
      <w:lvlText w:val="•"/>
      <w:lvlJc w:val="left"/>
      <w:pPr>
        <w:ind w:left="7696" w:hanging="706"/>
      </w:pPr>
      <w:rPr>
        <w:rFonts w:hint="default"/>
      </w:rPr>
    </w:lvl>
  </w:abstractNum>
  <w:abstractNum w:abstractNumId="42" w15:restartNumberingAfterBreak="0">
    <w:nsid w:val="6F8879C3"/>
    <w:multiLevelType w:val="hybridMultilevel"/>
    <w:tmpl w:val="20FCB572"/>
    <w:lvl w:ilvl="0" w:tplc="7F186098">
      <w:start w:val="3"/>
      <w:numFmt w:val="decimal"/>
      <w:lvlText w:val="%1"/>
      <w:lvlJc w:val="left"/>
      <w:pPr>
        <w:ind w:left="738" w:hanging="361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1A965064">
      <w:start w:val="1"/>
      <w:numFmt w:val="bullet"/>
      <w:lvlText w:val="-"/>
      <w:lvlJc w:val="left"/>
      <w:pPr>
        <w:ind w:left="117" w:hanging="180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2" w:tplc="9EAA4FA8">
      <w:start w:val="1"/>
      <w:numFmt w:val="bullet"/>
      <w:lvlText w:val=""/>
      <w:lvlJc w:val="left"/>
      <w:pPr>
        <w:ind w:left="1544" w:hanging="361"/>
      </w:pPr>
      <w:rPr>
        <w:rFonts w:ascii="Symbol" w:eastAsia="Times New Roman" w:hAnsi="Symbol" w:hint="default"/>
        <w:w w:val="101"/>
        <w:sz w:val="28"/>
        <w:szCs w:val="28"/>
      </w:rPr>
    </w:lvl>
    <w:lvl w:ilvl="3" w:tplc="5656A474">
      <w:start w:val="1"/>
      <w:numFmt w:val="bullet"/>
      <w:lvlText w:val="•"/>
      <w:lvlJc w:val="left"/>
      <w:pPr>
        <w:ind w:left="2533" w:hanging="361"/>
      </w:pPr>
      <w:rPr>
        <w:rFonts w:hint="default"/>
      </w:rPr>
    </w:lvl>
    <w:lvl w:ilvl="4" w:tplc="7AC66F4A">
      <w:start w:val="1"/>
      <w:numFmt w:val="bullet"/>
      <w:lvlText w:val="•"/>
      <w:lvlJc w:val="left"/>
      <w:pPr>
        <w:ind w:left="3527" w:hanging="361"/>
      </w:pPr>
      <w:rPr>
        <w:rFonts w:hint="default"/>
      </w:rPr>
    </w:lvl>
    <w:lvl w:ilvl="5" w:tplc="D5ACA8D0">
      <w:start w:val="1"/>
      <w:numFmt w:val="bullet"/>
      <w:lvlText w:val="•"/>
      <w:lvlJc w:val="left"/>
      <w:pPr>
        <w:ind w:left="4521" w:hanging="361"/>
      </w:pPr>
      <w:rPr>
        <w:rFonts w:hint="default"/>
      </w:rPr>
    </w:lvl>
    <w:lvl w:ilvl="6" w:tplc="A3A43662">
      <w:start w:val="1"/>
      <w:numFmt w:val="bullet"/>
      <w:lvlText w:val="•"/>
      <w:lvlJc w:val="left"/>
      <w:pPr>
        <w:ind w:left="5515" w:hanging="361"/>
      </w:pPr>
      <w:rPr>
        <w:rFonts w:hint="default"/>
      </w:rPr>
    </w:lvl>
    <w:lvl w:ilvl="7" w:tplc="9A38C52C">
      <w:start w:val="1"/>
      <w:numFmt w:val="bullet"/>
      <w:lvlText w:val="•"/>
      <w:lvlJc w:val="left"/>
      <w:pPr>
        <w:ind w:left="6508" w:hanging="361"/>
      </w:pPr>
      <w:rPr>
        <w:rFonts w:hint="default"/>
      </w:rPr>
    </w:lvl>
    <w:lvl w:ilvl="8" w:tplc="C06099F8">
      <w:start w:val="1"/>
      <w:numFmt w:val="bullet"/>
      <w:lvlText w:val="•"/>
      <w:lvlJc w:val="left"/>
      <w:pPr>
        <w:ind w:left="7502" w:hanging="361"/>
      </w:pPr>
      <w:rPr>
        <w:rFonts w:hint="default"/>
      </w:rPr>
    </w:lvl>
  </w:abstractNum>
  <w:abstractNum w:abstractNumId="43" w15:restartNumberingAfterBreak="0">
    <w:nsid w:val="71D36D9A"/>
    <w:multiLevelType w:val="hybridMultilevel"/>
    <w:tmpl w:val="EE82B91A"/>
    <w:lvl w:ilvl="0" w:tplc="AFDC3D7C">
      <w:start w:val="5"/>
      <w:numFmt w:val="decimal"/>
      <w:lvlText w:val="%1"/>
      <w:lvlJc w:val="left"/>
      <w:pPr>
        <w:ind w:left="117" w:hanging="706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27900896">
      <w:start w:val="6"/>
      <w:numFmt w:val="decimal"/>
      <w:lvlText w:val="%2"/>
      <w:lvlJc w:val="left"/>
      <w:pPr>
        <w:ind w:left="823" w:hanging="225"/>
      </w:pPr>
      <w:rPr>
        <w:rFonts w:ascii="Times New Roman" w:eastAsia="Times New Roman" w:hAnsi="Times New Roman" w:hint="default"/>
        <w:b/>
        <w:bCs/>
        <w:w w:val="101"/>
        <w:sz w:val="28"/>
        <w:szCs w:val="28"/>
      </w:rPr>
    </w:lvl>
    <w:lvl w:ilvl="2" w:tplc="A4969AF0">
      <w:start w:val="1"/>
      <w:numFmt w:val="bullet"/>
      <w:lvlText w:val="•"/>
      <w:lvlJc w:val="left"/>
      <w:pPr>
        <w:ind w:left="1794" w:hanging="225"/>
      </w:pPr>
      <w:rPr>
        <w:rFonts w:hint="default"/>
      </w:rPr>
    </w:lvl>
    <w:lvl w:ilvl="3" w:tplc="5A2E0380">
      <w:start w:val="1"/>
      <w:numFmt w:val="bullet"/>
      <w:lvlText w:val="•"/>
      <w:lvlJc w:val="left"/>
      <w:pPr>
        <w:ind w:left="2768" w:hanging="225"/>
      </w:pPr>
      <w:rPr>
        <w:rFonts w:hint="default"/>
      </w:rPr>
    </w:lvl>
    <w:lvl w:ilvl="4" w:tplc="81BA5CC0">
      <w:start w:val="1"/>
      <w:numFmt w:val="bullet"/>
      <w:lvlText w:val="•"/>
      <w:lvlJc w:val="left"/>
      <w:pPr>
        <w:ind w:left="3743" w:hanging="225"/>
      </w:pPr>
      <w:rPr>
        <w:rFonts w:hint="default"/>
      </w:rPr>
    </w:lvl>
    <w:lvl w:ilvl="5" w:tplc="B81C89C0">
      <w:start w:val="1"/>
      <w:numFmt w:val="bullet"/>
      <w:lvlText w:val="•"/>
      <w:lvlJc w:val="left"/>
      <w:pPr>
        <w:ind w:left="4717" w:hanging="225"/>
      </w:pPr>
      <w:rPr>
        <w:rFonts w:hint="default"/>
      </w:rPr>
    </w:lvl>
    <w:lvl w:ilvl="6" w:tplc="1BC26A92">
      <w:start w:val="1"/>
      <w:numFmt w:val="bullet"/>
      <w:lvlText w:val="•"/>
      <w:lvlJc w:val="left"/>
      <w:pPr>
        <w:ind w:left="5692" w:hanging="225"/>
      </w:pPr>
      <w:rPr>
        <w:rFonts w:hint="default"/>
      </w:rPr>
    </w:lvl>
    <w:lvl w:ilvl="7" w:tplc="F460B4D0">
      <w:start w:val="1"/>
      <w:numFmt w:val="bullet"/>
      <w:lvlText w:val="•"/>
      <w:lvlJc w:val="left"/>
      <w:pPr>
        <w:ind w:left="6666" w:hanging="225"/>
      </w:pPr>
      <w:rPr>
        <w:rFonts w:hint="default"/>
      </w:rPr>
    </w:lvl>
    <w:lvl w:ilvl="8" w:tplc="41D86D36">
      <w:start w:val="1"/>
      <w:numFmt w:val="bullet"/>
      <w:lvlText w:val="•"/>
      <w:lvlJc w:val="left"/>
      <w:pPr>
        <w:ind w:left="7641" w:hanging="225"/>
      </w:pPr>
      <w:rPr>
        <w:rFonts w:hint="default"/>
      </w:rPr>
    </w:lvl>
  </w:abstractNum>
  <w:abstractNum w:abstractNumId="44" w15:restartNumberingAfterBreak="0">
    <w:nsid w:val="73473AC9"/>
    <w:multiLevelType w:val="hybridMultilevel"/>
    <w:tmpl w:val="877C443C"/>
    <w:lvl w:ilvl="0" w:tplc="23C490A8">
      <w:start w:val="1"/>
      <w:numFmt w:val="decimal"/>
      <w:lvlText w:val="%1."/>
      <w:lvlJc w:val="left"/>
      <w:pPr>
        <w:ind w:left="1649" w:hanging="706"/>
      </w:pPr>
      <w:rPr>
        <w:rFonts w:ascii="Times New Roman" w:eastAsia="Times New Roman" w:hAnsi="Times New Roman" w:hint="default"/>
        <w:i w:val="0"/>
        <w:iCs/>
        <w:spacing w:val="0"/>
        <w:w w:val="101"/>
        <w:sz w:val="28"/>
        <w:szCs w:val="28"/>
      </w:rPr>
    </w:lvl>
    <w:lvl w:ilvl="1" w:tplc="F9ACC9E8">
      <w:start w:val="1"/>
      <w:numFmt w:val="bullet"/>
      <w:lvlText w:val="•"/>
      <w:lvlJc w:val="left"/>
      <w:pPr>
        <w:ind w:left="2459" w:hanging="706"/>
      </w:pPr>
      <w:rPr>
        <w:rFonts w:hint="default"/>
      </w:rPr>
    </w:lvl>
    <w:lvl w:ilvl="2" w:tplc="52FAC22A">
      <w:start w:val="1"/>
      <w:numFmt w:val="bullet"/>
      <w:lvlText w:val="•"/>
      <w:lvlJc w:val="left"/>
      <w:pPr>
        <w:ind w:left="3278" w:hanging="706"/>
      </w:pPr>
      <w:rPr>
        <w:rFonts w:hint="default"/>
      </w:rPr>
    </w:lvl>
    <w:lvl w:ilvl="3" w:tplc="5CD0F2D8">
      <w:start w:val="1"/>
      <w:numFmt w:val="bullet"/>
      <w:lvlText w:val="•"/>
      <w:lvlJc w:val="left"/>
      <w:pPr>
        <w:ind w:left="4097" w:hanging="706"/>
      </w:pPr>
      <w:rPr>
        <w:rFonts w:hint="default"/>
      </w:rPr>
    </w:lvl>
    <w:lvl w:ilvl="4" w:tplc="C848E700">
      <w:start w:val="1"/>
      <w:numFmt w:val="bullet"/>
      <w:lvlText w:val="•"/>
      <w:lvlJc w:val="left"/>
      <w:pPr>
        <w:ind w:left="4916" w:hanging="706"/>
      </w:pPr>
      <w:rPr>
        <w:rFonts w:hint="default"/>
      </w:rPr>
    </w:lvl>
    <w:lvl w:ilvl="5" w:tplc="8F4019D8">
      <w:start w:val="1"/>
      <w:numFmt w:val="bullet"/>
      <w:lvlText w:val="•"/>
      <w:lvlJc w:val="left"/>
      <w:pPr>
        <w:ind w:left="5735" w:hanging="706"/>
      </w:pPr>
      <w:rPr>
        <w:rFonts w:hint="default"/>
      </w:rPr>
    </w:lvl>
    <w:lvl w:ilvl="6" w:tplc="EFEE3A18">
      <w:start w:val="1"/>
      <w:numFmt w:val="bullet"/>
      <w:lvlText w:val="•"/>
      <w:lvlJc w:val="left"/>
      <w:pPr>
        <w:ind w:left="6554" w:hanging="706"/>
      </w:pPr>
      <w:rPr>
        <w:rFonts w:hint="default"/>
      </w:rPr>
    </w:lvl>
    <w:lvl w:ilvl="7" w:tplc="25B0146E">
      <w:start w:val="1"/>
      <w:numFmt w:val="bullet"/>
      <w:lvlText w:val="•"/>
      <w:lvlJc w:val="left"/>
      <w:pPr>
        <w:ind w:left="7373" w:hanging="706"/>
      </w:pPr>
      <w:rPr>
        <w:rFonts w:hint="default"/>
      </w:rPr>
    </w:lvl>
    <w:lvl w:ilvl="8" w:tplc="3C18C582">
      <w:start w:val="1"/>
      <w:numFmt w:val="bullet"/>
      <w:lvlText w:val="•"/>
      <w:lvlJc w:val="left"/>
      <w:pPr>
        <w:ind w:left="8192" w:hanging="706"/>
      </w:pPr>
      <w:rPr>
        <w:rFonts w:hint="default"/>
      </w:rPr>
    </w:lvl>
  </w:abstractNum>
  <w:abstractNum w:abstractNumId="45" w15:restartNumberingAfterBreak="0">
    <w:nsid w:val="74FF22D2"/>
    <w:multiLevelType w:val="hybridMultilevel"/>
    <w:tmpl w:val="C19E4C4E"/>
    <w:lvl w:ilvl="0" w:tplc="C2BE9356">
      <w:start w:val="10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46" w15:restartNumberingAfterBreak="0">
    <w:nsid w:val="78D31289"/>
    <w:multiLevelType w:val="hybridMultilevel"/>
    <w:tmpl w:val="6DAE3440"/>
    <w:lvl w:ilvl="0" w:tplc="CB8E95A2">
      <w:start w:val="4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F426F2DC">
      <w:start w:val="1"/>
      <w:numFmt w:val="bullet"/>
      <w:lvlText w:val="•"/>
      <w:lvlJc w:val="left"/>
      <w:pPr>
        <w:ind w:left="2327" w:hanging="706"/>
      </w:pPr>
      <w:rPr>
        <w:rFonts w:hint="default"/>
      </w:rPr>
    </w:lvl>
    <w:lvl w:ilvl="2" w:tplc="95DE0E1A">
      <w:start w:val="1"/>
      <w:numFmt w:val="bullet"/>
      <w:lvlText w:val="•"/>
      <w:lvlJc w:val="left"/>
      <w:pPr>
        <w:ind w:left="3134" w:hanging="706"/>
      </w:pPr>
      <w:rPr>
        <w:rFonts w:hint="default"/>
      </w:rPr>
    </w:lvl>
    <w:lvl w:ilvl="3" w:tplc="67E0589E">
      <w:start w:val="1"/>
      <w:numFmt w:val="bullet"/>
      <w:lvlText w:val="•"/>
      <w:lvlJc w:val="left"/>
      <w:pPr>
        <w:ind w:left="3941" w:hanging="706"/>
      </w:pPr>
      <w:rPr>
        <w:rFonts w:hint="default"/>
      </w:rPr>
    </w:lvl>
    <w:lvl w:ilvl="4" w:tplc="3FE0C128">
      <w:start w:val="1"/>
      <w:numFmt w:val="bullet"/>
      <w:lvlText w:val="•"/>
      <w:lvlJc w:val="left"/>
      <w:pPr>
        <w:ind w:left="4748" w:hanging="706"/>
      </w:pPr>
      <w:rPr>
        <w:rFonts w:hint="default"/>
      </w:rPr>
    </w:lvl>
    <w:lvl w:ilvl="5" w:tplc="BC3E4B38">
      <w:start w:val="1"/>
      <w:numFmt w:val="bullet"/>
      <w:lvlText w:val="•"/>
      <w:lvlJc w:val="left"/>
      <w:pPr>
        <w:ind w:left="5555" w:hanging="706"/>
      </w:pPr>
      <w:rPr>
        <w:rFonts w:hint="default"/>
      </w:rPr>
    </w:lvl>
    <w:lvl w:ilvl="6" w:tplc="FC9219A2">
      <w:start w:val="1"/>
      <w:numFmt w:val="bullet"/>
      <w:lvlText w:val="•"/>
      <w:lvlJc w:val="left"/>
      <w:pPr>
        <w:ind w:left="6362" w:hanging="706"/>
      </w:pPr>
      <w:rPr>
        <w:rFonts w:hint="default"/>
      </w:rPr>
    </w:lvl>
    <w:lvl w:ilvl="7" w:tplc="A4EC9C16">
      <w:start w:val="1"/>
      <w:numFmt w:val="bullet"/>
      <w:lvlText w:val="•"/>
      <w:lvlJc w:val="left"/>
      <w:pPr>
        <w:ind w:left="7169" w:hanging="706"/>
      </w:pPr>
      <w:rPr>
        <w:rFonts w:hint="default"/>
      </w:rPr>
    </w:lvl>
    <w:lvl w:ilvl="8" w:tplc="905EF996">
      <w:start w:val="1"/>
      <w:numFmt w:val="bullet"/>
      <w:lvlText w:val="•"/>
      <w:lvlJc w:val="left"/>
      <w:pPr>
        <w:ind w:left="7976" w:hanging="706"/>
      </w:pPr>
      <w:rPr>
        <w:rFonts w:hint="default"/>
      </w:rPr>
    </w:lvl>
  </w:abstractNum>
  <w:abstractNum w:abstractNumId="47" w15:restartNumberingAfterBreak="0">
    <w:nsid w:val="7C8560C6"/>
    <w:multiLevelType w:val="hybridMultilevel"/>
    <w:tmpl w:val="900246F4"/>
    <w:lvl w:ilvl="0" w:tplc="7C8ED0E0">
      <w:start w:val="1"/>
      <w:numFmt w:val="decimal"/>
      <w:lvlText w:val="%1"/>
      <w:lvlJc w:val="left"/>
      <w:pPr>
        <w:ind w:left="838" w:hanging="361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9D7AB8CE">
      <w:start w:val="1"/>
      <w:numFmt w:val="bullet"/>
      <w:lvlText w:val="•"/>
      <w:lvlJc w:val="left"/>
      <w:pPr>
        <w:ind w:left="1717" w:hanging="361"/>
      </w:pPr>
      <w:rPr>
        <w:rFonts w:hint="default"/>
      </w:rPr>
    </w:lvl>
    <w:lvl w:ilvl="2" w:tplc="66727EF4">
      <w:start w:val="1"/>
      <w:numFmt w:val="bullet"/>
      <w:lvlText w:val="•"/>
      <w:lvlJc w:val="left"/>
      <w:pPr>
        <w:ind w:left="2594" w:hanging="361"/>
      </w:pPr>
      <w:rPr>
        <w:rFonts w:hint="default"/>
      </w:rPr>
    </w:lvl>
    <w:lvl w:ilvl="3" w:tplc="E250A108">
      <w:start w:val="1"/>
      <w:numFmt w:val="bullet"/>
      <w:lvlText w:val="•"/>
      <w:lvlJc w:val="left"/>
      <w:pPr>
        <w:ind w:left="3471" w:hanging="361"/>
      </w:pPr>
      <w:rPr>
        <w:rFonts w:hint="default"/>
      </w:rPr>
    </w:lvl>
    <w:lvl w:ilvl="4" w:tplc="515EF3D2">
      <w:start w:val="1"/>
      <w:numFmt w:val="bullet"/>
      <w:lvlText w:val="•"/>
      <w:lvlJc w:val="left"/>
      <w:pPr>
        <w:ind w:left="4348" w:hanging="361"/>
      </w:pPr>
      <w:rPr>
        <w:rFonts w:hint="default"/>
      </w:rPr>
    </w:lvl>
    <w:lvl w:ilvl="5" w:tplc="75522CDC">
      <w:start w:val="1"/>
      <w:numFmt w:val="bullet"/>
      <w:lvlText w:val="•"/>
      <w:lvlJc w:val="left"/>
      <w:pPr>
        <w:ind w:left="5225" w:hanging="361"/>
      </w:pPr>
      <w:rPr>
        <w:rFonts w:hint="default"/>
      </w:rPr>
    </w:lvl>
    <w:lvl w:ilvl="6" w:tplc="396C4980">
      <w:start w:val="1"/>
      <w:numFmt w:val="bullet"/>
      <w:lvlText w:val="•"/>
      <w:lvlJc w:val="left"/>
      <w:pPr>
        <w:ind w:left="6102" w:hanging="361"/>
      </w:pPr>
      <w:rPr>
        <w:rFonts w:hint="default"/>
      </w:rPr>
    </w:lvl>
    <w:lvl w:ilvl="7" w:tplc="0F326EDE">
      <w:start w:val="1"/>
      <w:numFmt w:val="bullet"/>
      <w:lvlText w:val="•"/>
      <w:lvlJc w:val="left"/>
      <w:pPr>
        <w:ind w:left="6979" w:hanging="361"/>
      </w:pPr>
      <w:rPr>
        <w:rFonts w:hint="default"/>
      </w:rPr>
    </w:lvl>
    <w:lvl w:ilvl="8" w:tplc="C804F654">
      <w:start w:val="1"/>
      <w:numFmt w:val="bullet"/>
      <w:lvlText w:val="•"/>
      <w:lvlJc w:val="left"/>
      <w:pPr>
        <w:ind w:left="7856" w:hanging="361"/>
      </w:pPr>
      <w:rPr>
        <w:rFonts w:hint="default"/>
      </w:rPr>
    </w:lvl>
  </w:abstractNum>
  <w:num w:numId="1">
    <w:abstractNumId w:val="28"/>
  </w:num>
  <w:num w:numId="2">
    <w:abstractNumId w:val="42"/>
  </w:num>
  <w:num w:numId="3">
    <w:abstractNumId w:val="40"/>
  </w:num>
  <w:num w:numId="4">
    <w:abstractNumId w:val="18"/>
  </w:num>
  <w:num w:numId="5">
    <w:abstractNumId w:val="39"/>
  </w:num>
  <w:num w:numId="6">
    <w:abstractNumId w:val="16"/>
  </w:num>
  <w:num w:numId="7">
    <w:abstractNumId w:val="29"/>
  </w:num>
  <w:num w:numId="8">
    <w:abstractNumId w:val="1"/>
  </w:num>
  <w:num w:numId="9">
    <w:abstractNumId w:val="47"/>
  </w:num>
  <w:num w:numId="10">
    <w:abstractNumId w:val="31"/>
  </w:num>
  <w:num w:numId="11">
    <w:abstractNumId w:val="4"/>
  </w:num>
  <w:num w:numId="12">
    <w:abstractNumId w:val="5"/>
  </w:num>
  <w:num w:numId="13">
    <w:abstractNumId w:val="6"/>
  </w:num>
  <w:num w:numId="14">
    <w:abstractNumId w:val="13"/>
  </w:num>
  <w:num w:numId="15">
    <w:abstractNumId w:val="0"/>
  </w:num>
  <w:num w:numId="16">
    <w:abstractNumId w:val="41"/>
  </w:num>
  <w:num w:numId="17">
    <w:abstractNumId w:val="21"/>
  </w:num>
  <w:num w:numId="18">
    <w:abstractNumId w:val="35"/>
  </w:num>
  <w:num w:numId="19">
    <w:abstractNumId w:val="20"/>
  </w:num>
  <w:num w:numId="20">
    <w:abstractNumId w:val="46"/>
  </w:num>
  <w:num w:numId="21">
    <w:abstractNumId w:val="33"/>
  </w:num>
  <w:num w:numId="22">
    <w:abstractNumId w:val="34"/>
  </w:num>
  <w:num w:numId="23">
    <w:abstractNumId w:val="27"/>
  </w:num>
  <w:num w:numId="24">
    <w:abstractNumId w:val="14"/>
  </w:num>
  <w:num w:numId="25">
    <w:abstractNumId w:val="12"/>
  </w:num>
  <w:num w:numId="26">
    <w:abstractNumId w:val="10"/>
  </w:num>
  <w:num w:numId="27">
    <w:abstractNumId w:val="22"/>
  </w:num>
  <w:num w:numId="28">
    <w:abstractNumId w:val="3"/>
  </w:num>
  <w:num w:numId="29">
    <w:abstractNumId w:val="11"/>
  </w:num>
  <w:num w:numId="30">
    <w:abstractNumId w:val="32"/>
  </w:num>
  <w:num w:numId="31">
    <w:abstractNumId w:val="17"/>
  </w:num>
  <w:num w:numId="32">
    <w:abstractNumId w:val="43"/>
  </w:num>
  <w:num w:numId="33">
    <w:abstractNumId w:val="7"/>
  </w:num>
  <w:num w:numId="34">
    <w:abstractNumId w:val="2"/>
  </w:num>
  <w:num w:numId="35">
    <w:abstractNumId w:val="9"/>
  </w:num>
  <w:num w:numId="36">
    <w:abstractNumId w:val="36"/>
  </w:num>
  <w:num w:numId="37">
    <w:abstractNumId w:val="25"/>
  </w:num>
  <w:num w:numId="38">
    <w:abstractNumId w:val="8"/>
  </w:num>
  <w:num w:numId="39">
    <w:abstractNumId w:val="44"/>
  </w:num>
  <w:num w:numId="40">
    <w:abstractNumId w:val="24"/>
  </w:num>
  <w:num w:numId="41">
    <w:abstractNumId w:val="26"/>
  </w:num>
  <w:num w:numId="42">
    <w:abstractNumId w:val="15"/>
  </w:num>
  <w:num w:numId="43">
    <w:abstractNumId w:val="23"/>
  </w:num>
  <w:num w:numId="44">
    <w:abstractNumId w:val="45"/>
  </w:num>
  <w:num w:numId="45">
    <w:abstractNumId w:val="30"/>
  </w:num>
  <w:num w:numId="46">
    <w:abstractNumId w:val="19"/>
  </w:num>
  <w:num w:numId="47">
    <w:abstractNumId w:val="38"/>
  </w:num>
  <w:num w:numId="48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hideSpellingErrors/>
  <w:defaultTabStop w:val="708"/>
  <w:hyphenationZone w:val="141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20C58"/>
    <w:rsid w:val="000161C7"/>
    <w:rsid w:val="00021040"/>
    <w:rsid w:val="0003772F"/>
    <w:rsid w:val="000401AA"/>
    <w:rsid w:val="0004208D"/>
    <w:rsid w:val="000451BC"/>
    <w:rsid w:val="000469B1"/>
    <w:rsid w:val="00051AA6"/>
    <w:rsid w:val="0006747A"/>
    <w:rsid w:val="00072811"/>
    <w:rsid w:val="00080410"/>
    <w:rsid w:val="00083037"/>
    <w:rsid w:val="00097DAC"/>
    <w:rsid w:val="000A5297"/>
    <w:rsid w:val="000D4EF8"/>
    <w:rsid w:val="000E0745"/>
    <w:rsid w:val="000E109A"/>
    <w:rsid w:val="000F2F1F"/>
    <w:rsid w:val="00110582"/>
    <w:rsid w:val="00110D0D"/>
    <w:rsid w:val="0013012D"/>
    <w:rsid w:val="001360A7"/>
    <w:rsid w:val="001405CB"/>
    <w:rsid w:val="00146800"/>
    <w:rsid w:val="00152188"/>
    <w:rsid w:val="00163279"/>
    <w:rsid w:val="00177637"/>
    <w:rsid w:val="00180BE2"/>
    <w:rsid w:val="001A14EA"/>
    <w:rsid w:val="001B11A4"/>
    <w:rsid w:val="001B39EA"/>
    <w:rsid w:val="001B55C3"/>
    <w:rsid w:val="001B6FAE"/>
    <w:rsid w:val="001C1962"/>
    <w:rsid w:val="001C2127"/>
    <w:rsid w:val="001D14DC"/>
    <w:rsid w:val="001E47C3"/>
    <w:rsid w:val="001E4E1A"/>
    <w:rsid w:val="001E544F"/>
    <w:rsid w:val="001E6DD7"/>
    <w:rsid w:val="00207EE9"/>
    <w:rsid w:val="00216D78"/>
    <w:rsid w:val="002212D5"/>
    <w:rsid w:val="00230A36"/>
    <w:rsid w:val="00231EA7"/>
    <w:rsid w:val="00241CA9"/>
    <w:rsid w:val="00243893"/>
    <w:rsid w:val="002534D3"/>
    <w:rsid w:val="00254421"/>
    <w:rsid w:val="00271461"/>
    <w:rsid w:val="00277B88"/>
    <w:rsid w:val="00280EB3"/>
    <w:rsid w:val="00284036"/>
    <w:rsid w:val="002873FA"/>
    <w:rsid w:val="00287F47"/>
    <w:rsid w:val="0029390F"/>
    <w:rsid w:val="002A0C0D"/>
    <w:rsid w:val="002A39FD"/>
    <w:rsid w:val="002A3DBA"/>
    <w:rsid w:val="002B042E"/>
    <w:rsid w:val="002C370D"/>
    <w:rsid w:val="002C450F"/>
    <w:rsid w:val="002C5A59"/>
    <w:rsid w:val="002C6A64"/>
    <w:rsid w:val="002D0DC9"/>
    <w:rsid w:val="002D17F3"/>
    <w:rsid w:val="002D5076"/>
    <w:rsid w:val="002E3E05"/>
    <w:rsid w:val="002E6762"/>
    <w:rsid w:val="00326B3E"/>
    <w:rsid w:val="00336D9C"/>
    <w:rsid w:val="00370B3F"/>
    <w:rsid w:val="003712BE"/>
    <w:rsid w:val="00372C62"/>
    <w:rsid w:val="00381815"/>
    <w:rsid w:val="00393D43"/>
    <w:rsid w:val="003A2108"/>
    <w:rsid w:val="003A6BC1"/>
    <w:rsid w:val="003B1501"/>
    <w:rsid w:val="003B3C78"/>
    <w:rsid w:val="003B5F37"/>
    <w:rsid w:val="003D030C"/>
    <w:rsid w:val="003D17A2"/>
    <w:rsid w:val="003D7ED7"/>
    <w:rsid w:val="003E5392"/>
    <w:rsid w:val="00401614"/>
    <w:rsid w:val="004021BB"/>
    <w:rsid w:val="00403D7E"/>
    <w:rsid w:val="00413C62"/>
    <w:rsid w:val="004174DA"/>
    <w:rsid w:val="004209FA"/>
    <w:rsid w:val="004241BD"/>
    <w:rsid w:val="00426D53"/>
    <w:rsid w:val="00450536"/>
    <w:rsid w:val="00451353"/>
    <w:rsid w:val="004666CA"/>
    <w:rsid w:val="004838E2"/>
    <w:rsid w:val="00494440"/>
    <w:rsid w:val="004947CF"/>
    <w:rsid w:val="004A3393"/>
    <w:rsid w:val="004A5956"/>
    <w:rsid w:val="004A79F0"/>
    <w:rsid w:val="004C6D50"/>
    <w:rsid w:val="004D69B9"/>
    <w:rsid w:val="004E7A91"/>
    <w:rsid w:val="004F0B4E"/>
    <w:rsid w:val="004F17CA"/>
    <w:rsid w:val="004F3E62"/>
    <w:rsid w:val="004F5A6E"/>
    <w:rsid w:val="00507F92"/>
    <w:rsid w:val="0052218D"/>
    <w:rsid w:val="00531D37"/>
    <w:rsid w:val="00532AD8"/>
    <w:rsid w:val="00542456"/>
    <w:rsid w:val="00552147"/>
    <w:rsid w:val="00553CCE"/>
    <w:rsid w:val="00560E1B"/>
    <w:rsid w:val="0056781C"/>
    <w:rsid w:val="00581B52"/>
    <w:rsid w:val="005846B0"/>
    <w:rsid w:val="00586034"/>
    <w:rsid w:val="00597BA9"/>
    <w:rsid w:val="005A2F37"/>
    <w:rsid w:val="005B3449"/>
    <w:rsid w:val="005C3A88"/>
    <w:rsid w:val="005E1461"/>
    <w:rsid w:val="005F251F"/>
    <w:rsid w:val="005F6D28"/>
    <w:rsid w:val="00606918"/>
    <w:rsid w:val="00607D62"/>
    <w:rsid w:val="00621BF3"/>
    <w:rsid w:val="0062584E"/>
    <w:rsid w:val="00632517"/>
    <w:rsid w:val="006415AC"/>
    <w:rsid w:val="006456D5"/>
    <w:rsid w:val="00653469"/>
    <w:rsid w:val="00666DAE"/>
    <w:rsid w:val="00680773"/>
    <w:rsid w:val="00681A17"/>
    <w:rsid w:val="00682BBD"/>
    <w:rsid w:val="00690EFA"/>
    <w:rsid w:val="0069679A"/>
    <w:rsid w:val="006A26D2"/>
    <w:rsid w:val="006A7E73"/>
    <w:rsid w:val="006B0101"/>
    <w:rsid w:val="006B047B"/>
    <w:rsid w:val="006B048F"/>
    <w:rsid w:val="006B23E0"/>
    <w:rsid w:val="006C49DA"/>
    <w:rsid w:val="006C7A55"/>
    <w:rsid w:val="006D3960"/>
    <w:rsid w:val="006D4C3A"/>
    <w:rsid w:val="006E35D2"/>
    <w:rsid w:val="006F33E4"/>
    <w:rsid w:val="00706E24"/>
    <w:rsid w:val="00713682"/>
    <w:rsid w:val="0072308B"/>
    <w:rsid w:val="0074045C"/>
    <w:rsid w:val="00742F40"/>
    <w:rsid w:val="00743A8E"/>
    <w:rsid w:val="0075044B"/>
    <w:rsid w:val="00752A1E"/>
    <w:rsid w:val="007532EC"/>
    <w:rsid w:val="00761D13"/>
    <w:rsid w:val="00763D53"/>
    <w:rsid w:val="00763DE5"/>
    <w:rsid w:val="00766F44"/>
    <w:rsid w:val="00782CE5"/>
    <w:rsid w:val="0078382A"/>
    <w:rsid w:val="007841FE"/>
    <w:rsid w:val="007861A4"/>
    <w:rsid w:val="00787717"/>
    <w:rsid w:val="00795E64"/>
    <w:rsid w:val="007967B3"/>
    <w:rsid w:val="00796AE5"/>
    <w:rsid w:val="007B7FD4"/>
    <w:rsid w:val="007C11CC"/>
    <w:rsid w:val="007C5AEC"/>
    <w:rsid w:val="007D01B9"/>
    <w:rsid w:val="007E545F"/>
    <w:rsid w:val="007F713E"/>
    <w:rsid w:val="00804CCC"/>
    <w:rsid w:val="0080792E"/>
    <w:rsid w:val="0081583F"/>
    <w:rsid w:val="00820B24"/>
    <w:rsid w:val="00825BB8"/>
    <w:rsid w:val="00826452"/>
    <w:rsid w:val="0083093C"/>
    <w:rsid w:val="00850DD5"/>
    <w:rsid w:val="00854E14"/>
    <w:rsid w:val="008623CE"/>
    <w:rsid w:val="008679DD"/>
    <w:rsid w:val="00874028"/>
    <w:rsid w:val="00876AB8"/>
    <w:rsid w:val="008876A0"/>
    <w:rsid w:val="008A3C08"/>
    <w:rsid w:val="008A6B1C"/>
    <w:rsid w:val="008C2F13"/>
    <w:rsid w:val="009024FF"/>
    <w:rsid w:val="0092463F"/>
    <w:rsid w:val="009265A9"/>
    <w:rsid w:val="00930925"/>
    <w:rsid w:val="00930D5D"/>
    <w:rsid w:val="009315F3"/>
    <w:rsid w:val="009427A7"/>
    <w:rsid w:val="00956C9B"/>
    <w:rsid w:val="00962288"/>
    <w:rsid w:val="00975A65"/>
    <w:rsid w:val="00980004"/>
    <w:rsid w:val="00995964"/>
    <w:rsid w:val="009B1B33"/>
    <w:rsid w:val="009B1F90"/>
    <w:rsid w:val="009B3777"/>
    <w:rsid w:val="009C23E5"/>
    <w:rsid w:val="009D04D3"/>
    <w:rsid w:val="009D4A10"/>
    <w:rsid w:val="009D578C"/>
    <w:rsid w:val="009E1F13"/>
    <w:rsid w:val="009F34E2"/>
    <w:rsid w:val="009F6724"/>
    <w:rsid w:val="00A07B58"/>
    <w:rsid w:val="00A12962"/>
    <w:rsid w:val="00A139A5"/>
    <w:rsid w:val="00A20329"/>
    <w:rsid w:val="00A20966"/>
    <w:rsid w:val="00A2102F"/>
    <w:rsid w:val="00A44953"/>
    <w:rsid w:val="00A52AB1"/>
    <w:rsid w:val="00A53922"/>
    <w:rsid w:val="00A55153"/>
    <w:rsid w:val="00A60249"/>
    <w:rsid w:val="00A62E2E"/>
    <w:rsid w:val="00A738B1"/>
    <w:rsid w:val="00A8238F"/>
    <w:rsid w:val="00A91091"/>
    <w:rsid w:val="00AA5DFF"/>
    <w:rsid w:val="00AB1866"/>
    <w:rsid w:val="00AB428C"/>
    <w:rsid w:val="00AB4EB0"/>
    <w:rsid w:val="00AB5915"/>
    <w:rsid w:val="00AB7B2D"/>
    <w:rsid w:val="00AC5B80"/>
    <w:rsid w:val="00AD032A"/>
    <w:rsid w:val="00AF39F6"/>
    <w:rsid w:val="00AF78F8"/>
    <w:rsid w:val="00B074E4"/>
    <w:rsid w:val="00B11D66"/>
    <w:rsid w:val="00B23531"/>
    <w:rsid w:val="00B343A8"/>
    <w:rsid w:val="00B43F68"/>
    <w:rsid w:val="00B57E5D"/>
    <w:rsid w:val="00B62218"/>
    <w:rsid w:val="00B6541E"/>
    <w:rsid w:val="00B71E15"/>
    <w:rsid w:val="00B8200A"/>
    <w:rsid w:val="00B82836"/>
    <w:rsid w:val="00B84374"/>
    <w:rsid w:val="00B94C91"/>
    <w:rsid w:val="00B95526"/>
    <w:rsid w:val="00B96EF0"/>
    <w:rsid w:val="00BA5941"/>
    <w:rsid w:val="00BB3573"/>
    <w:rsid w:val="00BB7920"/>
    <w:rsid w:val="00BD47D7"/>
    <w:rsid w:val="00BE122B"/>
    <w:rsid w:val="00C03ECB"/>
    <w:rsid w:val="00C579C4"/>
    <w:rsid w:val="00C62D1F"/>
    <w:rsid w:val="00C6566E"/>
    <w:rsid w:val="00C7309B"/>
    <w:rsid w:val="00C76329"/>
    <w:rsid w:val="00C8496C"/>
    <w:rsid w:val="00C868A3"/>
    <w:rsid w:val="00C9751E"/>
    <w:rsid w:val="00CA02B8"/>
    <w:rsid w:val="00CA5B7E"/>
    <w:rsid w:val="00CB003E"/>
    <w:rsid w:val="00CC42A5"/>
    <w:rsid w:val="00CD40FB"/>
    <w:rsid w:val="00CD55EB"/>
    <w:rsid w:val="00CE650E"/>
    <w:rsid w:val="00CF5AD0"/>
    <w:rsid w:val="00CF62D4"/>
    <w:rsid w:val="00CF6580"/>
    <w:rsid w:val="00D01E8C"/>
    <w:rsid w:val="00D20C58"/>
    <w:rsid w:val="00D2189B"/>
    <w:rsid w:val="00D22EDC"/>
    <w:rsid w:val="00D31B5C"/>
    <w:rsid w:val="00D51B1F"/>
    <w:rsid w:val="00D630C7"/>
    <w:rsid w:val="00D630E1"/>
    <w:rsid w:val="00D667D5"/>
    <w:rsid w:val="00DA7693"/>
    <w:rsid w:val="00DB5277"/>
    <w:rsid w:val="00DC3C30"/>
    <w:rsid w:val="00DC4B6A"/>
    <w:rsid w:val="00DC633B"/>
    <w:rsid w:val="00DD19F5"/>
    <w:rsid w:val="00DD6879"/>
    <w:rsid w:val="00DE19B3"/>
    <w:rsid w:val="00DE1DFE"/>
    <w:rsid w:val="00DE21D7"/>
    <w:rsid w:val="00E009F7"/>
    <w:rsid w:val="00E01484"/>
    <w:rsid w:val="00E02AD3"/>
    <w:rsid w:val="00E065DF"/>
    <w:rsid w:val="00E10861"/>
    <w:rsid w:val="00E150B3"/>
    <w:rsid w:val="00E16037"/>
    <w:rsid w:val="00E20E71"/>
    <w:rsid w:val="00E25912"/>
    <w:rsid w:val="00E2782D"/>
    <w:rsid w:val="00E437E7"/>
    <w:rsid w:val="00E6429E"/>
    <w:rsid w:val="00E676C0"/>
    <w:rsid w:val="00E71986"/>
    <w:rsid w:val="00E72B6A"/>
    <w:rsid w:val="00E81C45"/>
    <w:rsid w:val="00E87F33"/>
    <w:rsid w:val="00E91A92"/>
    <w:rsid w:val="00EA7686"/>
    <w:rsid w:val="00EB1E34"/>
    <w:rsid w:val="00EB2D95"/>
    <w:rsid w:val="00ED0717"/>
    <w:rsid w:val="00ED4A10"/>
    <w:rsid w:val="00ED7E02"/>
    <w:rsid w:val="00EE6832"/>
    <w:rsid w:val="00EF7BD2"/>
    <w:rsid w:val="00F00A71"/>
    <w:rsid w:val="00F11E58"/>
    <w:rsid w:val="00F13A95"/>
    <w:rsid w:val="00F16628"/>
    <w:rsid w:val="00F17318"/>
    <w:rsid w:val="00F505BD"/>
    <w:rsid w:val="00FA728F"/>
    <w:rsid w:val="00FB5092"/>
    <w:rsid w:val="00FC74BF"/>
    <w:rsid w:val="00FD341E"/>
    <w:rsid w:val="00FD3E9D"/>
    <w:rsid w:val="00FE6A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bidi="lo-L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  <w14:docId w14:val="70F4E630"/>
  <w15:docId w15:val="{5EEF251C-27FF-40D7-9C98-2D37B497CE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locked="1" w:uiPriority="0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locked="1" w:uiPriority="0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0C58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D20C58"/>
    <w:pPr>
      <w:keepNext/>
      <w:keepLines/>
      <w:spacing w:before="480" w:after="0"/>
      <w:outlineLvl w:val="0"/>
    </w:pPr>
    <w:rPr>
      <w:rFonts w:ascii="Cambria" w:eastAsia="Times New Roman" w:hAnsi="Cambria" w:cs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rsid w:val="00D20C58"/>
    <w:pPr>
      <w:keepNext/>
      <w:keepLines/>
      <w:spacing w:before="200" w:after="0"/>
      <w:outlineLvl w:val="1"/>
    </w:pPr>
    <w:rPr>
      <w:rFonts w:ascii="Cambria" w:eastAsia="Times New Roman" w:hAnsi="Cambria" w:cs="Cambria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D20C58"/>
    <w:rPr>
      <w:rFonts w:ascii="Cambria" w:hAnsi="Cambria" w:cs="Cambria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uiPriority w:val="99"/>
    <w:locked/>
    <w:rsid w:val="00D20C58"/>
    <w:rPr>
      <w:rFonts w:ascii="Cambria" w:hAnsi="Cambria" w:cs="Cambria"/>
      <w:b/>
      <w:bCs/>
      <w:color w:val="4F81BD"/>
      <w:sz w:val="26"/>
      <w:szCs w:val="26"/>
    </w:rPr>
  </w:style>
  <w:style w:type="character" w:customStyle="1" w:styleId="Zag11">
    <w:name w:val="Zag_11"/>
    <w:uiPriority w:val="99"/>
    <w:rsid w:val="00D20C58"/>
  </w:style>
  <w:style w:type="paragraph" w:customStyle="1" w:styleId="a3">
    <w:name w:val="А_основной"/>
    <w:basedOn w:val="a"/>
    <w:link w:val="a4"/>
    <w:uiPriority w:val="99"/>
    <w:rsid w:val="00D20C58"/>
    <w:pPr>
      <w:spacing w:after="0" w:line="360" w:lineRule="auto"/>
      <w:ind w:firstLine="454"/>
      <w:jc w:val="both"/>
    </w:pPr>
    <w:rPr>
      <w:sz w:val="28"/>
      <w:szCs w:val="28"/>
    </w:rPr>
  </w:style>
  <w:style w:type="character" w:customStyle="1" w:styleId="a4">
    <w:name w:val="А_основной Знак"/>
    <w:basedOn w:val="a0"/>
    <w:link w:val="a3"/>
    <w:uiPriority w:val="99"/>
    <w:locked/>
    <w:rsid w:val="00D20C58"/>
    <w:rPr>
      <w:rFonts w:ascii="Times New Roman" w:hAnsi="Times New Roman" w:cs="Times New Roman"/>
      <w:sz w:val="28"/>
      <w:szCs w:val="28"/>
    </w:rPr>
  </w:style>
  <w:style w:type="paragraph" w:styleId="a5">
    <w:name w:val="header"/>
    <w:basedOn w:val="a"/>
    <w:link w:val="a6"/>
    <w:uiPriority w:val="99"/>
    <w:rsid w:val="00D20C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locked/>
    <w:rsid w:val="00D20C58"/>
    <w:rPr>
      <w:rFonts w:ascii="Calibri" w:hAnsi="Calibri" w:cs="Calibri"/>
    </w:rPr>
  </w:style>
  <w:style w:type="paragraph" w:styleId="a7">
    <w:name w:val="footer"/>
    <w:basedOn w:val="a"/>
    <w:link w:val="a8"/>
    <w:uiPriority w:val="99"/>
    <w:rsid w:val="00D20C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locked/>
    <w:rsid w:val="00D20C58"/>
    <w:rPr>
      <w:rFonts w:ascii="Calibri" w:hAnsi="Calibri" w:cs="Calibri"/>
    </w:rPr>
  </w:style>
  <w:style w:type="character" w:customStyle="1" w:styleId="apple-converted-space">
    <w:name w:val="apple-converted-space"/>
    <w:basedOn w:val="a0"/>
    <w:uiPriority w:val="99"/>
    <w:rsid w:val="00D20C58"/>
  </w:style>
  <w:style w:type="table" w:styleId="a9">
    <w:name w:val="Table Grid"/>
    <w:basedOn w:val="a1"/>
    <w:uiPriority w:val="99"/>
    <w:rsid w:val="00D20C58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link w:val="ab"/>
    <w:uiPriority w:val="99"/>
    <w:qFormat/>
    <w:rsid w:val="00D20C58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uiPriority w:val="99"/>
    <w:rsid w:val="00D20C58"/>
    <w:rPr>
      <w:rFonts w:ascii="Times New Roman" w:hAnsi="Times New Roman" w:cs="Times New Roman"/>
      <w:sz w:val="24"/>
      <w:szCs w:val="24"/>
      <w:u w:val="none"/>
      <w:effect w:val="none"/>
    </w:rPr>
  </w:style>
  <w:style w:type="paragraph" w:styleId="ac">
    <w:name w:val="Normal (Web)"/>
    <w:basedOn w:val="a"/>
    <w:uiPriority w:val="99"/>
    <w:rsid w:val="00D20C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No Spacing"/>
    <w:uiPriority w:val="99"/>
    <w:qFormat/>
    <w:rsid w:val="00D20C58"/>
    <w:rPr>
      <w:rFonts w:cs="Calibri"/>
      <w:sz w:val="22"/>
      <w:szCs w:val="22"/>
      <w:lang w:eastAsia="en-US"/>
    </w:rPr>
  </w:style>
  <w:style w:type="paragraph" w:styleId="3">
    <w:name w:val="Body Text Indent 3"/>
    <w:basedOn w:val="a"/>
    <w:link w:val="30"/>
    <w:uiPriority w:val="99"/>
    <w:rsid w:val="00D20C58"/>
    <w:pPr>
      <w:widowControl w:val="0"/>
      <w:autoSpaceDE w:val="0"/>
      <w:autoSpaceDN w:val="0"/>
      <w:adjustRightInd w:val="0"/>
      <w:spacing w:after="0" w:line="240" w:lineRule="auto"/>
      <w:ind w:left="993" w:hanging="284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30">
    <w:name w:val="Основной текст с отступом 3 Знак"/>
    <w:basedOn w:val="a0"/>
    <w:link w:val="3"/>
    <w:uiPriority w:val="99"/>
    <w:locked/>
    <w:rsid w:val="00D20C58"/>
    <w:rPr>
      <w:rFonts w:ascii="Arial" w:hAnsi="Arial" w:cs="Arial"/>
      <w:sz w:val="24"/>
      <w:szCs w:val="24"/>
      <w:lang w:eastAsia="ru-RU"/>
    </w:rPr>
  </w:style>
  <w:style w:type="paragraph" w:customStyle="1" w:styleId="c2">
    <w:name w:val="c2"/>
    <w:basedOn w:val="a"/>
    <w:uiPriority w:val="99"/>
    <w:rsid w:val="00D20C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t-RU" w:eastAsia="tt-RU"/>
    </w:rPr>
  </w:style>
  <w:style w:type="character" w:customStyle="1" w:styleId="c14">
    <w:name w:val="c14"/>
    <w:basedOn w:val="a0"/>
    <w:uiPriority w:val="99"/>
    <w:rsid w:val="00D20C58"/>
  </w:style>
  <w:style w:type="paragraph" w:customStyle="1" w:styleId="c11">
    <w:name w:val="c11"/>
    <w:basedOn w:val="a"/>
    <w:uiPriority w:val="99"/>
    <w:rsid w:val="00D20C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t-RU" w:eastAsia="tt-RU"/>
    </w:rPr>
  </w:style>
  <w:style w:type="character" w:customStyle="1" w:styleId="c4">
    <w:name w:val="c4"/>
    <w:basedOn w:val="a0"/>
    <w:uiPriority w:val="99"/>
    <w:rsid w:val="00D20C58"/>
  </w:style>
  <w:style w:type="paragraph" w:customStyle="1" w:styleId="c1">
    <w:name w:val="c1"/>
    <w:basedOn w:val="a"/>
    <w:uiPriority w:val="99"/>
    <w:rsid w:val="00D20C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t-RU" w:eastAsia="tt-RU"/>
    </w:rPr>
  </w:style>
  <w:style w:type="paragraph" w:customStyle="1" w:styleId="c17">
    <w:name w:val="c17"/>
    <w:basedOn w:val="a"/>
    <w:uiPriority w:val="99"/>
    <w:rsid w:val="00D20C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t-RU" w:eastAsia="tt-RU"/>
    </w:rPr>
  </w:style>
  <w:style w:type="character" w:styleId="ae">
    <w:name w:val="Hyperlink"/>
    <w:basedOn w:val="a0"/>
    <w:uiPriority w:val="99"/>
    <w:rsid w:val="00D20C58"/>
    <w:rPr>
      <w:color w:val="0000FF"/>
      <w:u w:val="single"/>
    </w:rPr>
  </w:style>
  <w:style w:type="character" w:styleId="af">
    <w:name w:val="Strong"/>
    <w:basedOn w:val="a0"/>
    <w:uiPriority w:val="99"/>
    <w:qFormat/>
    <w:rsid w:val="00D20C58"/>
    <w:rPr>
      <w:b/>
      <w:bCs/>
    </w:rPr>
  </w:style>
  <w:style w:type="paragraph" w:styleId="af0">
    <w:name w:val="Balloon Text"/>
    <w:basedOn w:val="a"/>
    <w:link w:val="af1"/>
    <w:uiPriority w:val="99"/>
    <w:semiHidden/>
    <w:rsid w:val="00D20C58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1">
    <w:name w:val="Текст выноски Знак"/>
    <w:basedOn w:val="a0"/>
    <w:link w:val="af0"/>
    <w:uiPriority w:val="99"/>
    <w:semiHidden/>
    <w:locked/>
    <w:rsid w:val="00D20C58"/>
    <w:rPr>
      <w:rFonts w:ascii="Tahoma" w:hAnsi="Tahoma" w:cs="Tahoma"/>
      <w:sz w:val="16"/>
      <w:szCs w:val="16"/>
      <w:lang w:eastAsia="ru-RU"/>
    </w:rPr>
  </w:style>
  <w:style w:type="character" w:customStyle="1" w:styleId="butback">
    <w:name w:val="butback"/>
    <w:basedOn w:val="a0"/>
    <w:uiPriority w:val="99"/>
    <w:rsid w:val="00D20C58"/>
  </w:style>
  <w:style w:type="character" w:customStyle="1" w:styleId="submenu-table">
    <w:name w:val="submenu-table"/>
    <w:basedOn w:val="a0"/>
    <w:uiPriority w:val="99"/>
    <w:rsid w:val="00D20C58"/>
  </w:style>
  <w:style w:type="character" w:styleId="af2">
    <w:name w:val="page number"/>
    <w:basedOn w:val="a0"/>
    <w:uiPriority w:val="99"/>
    <w:rsid w:val="00D20C58"/>
  </w:style>
  <w:style w:type="paragraph" w:styleId="af3">
    <w:name w:val="Body Text"/>
    <w:basedOn w:val="a"/>
    <w:link w:val="af4"/>
    <w:uiPriority w:val="99"/>
    <w:rsid w:val="00D20C58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4">
    <w:name w:val="Основной текст Знак"/>
    <w:basedOn w:val="a0"/>
    <w:link w:val="af3"/>
    <w:uiPriority w:val="99"/>
    <w:locked/>
    <w:rsid w:val="00D20C58"/>
    <w:rPr>
      <w:rFonts w:ascii="Times New Roman" w:hAnsi="Times New Roman" w:cs="Times New Roman"/>
      <w:sz w:val="24"/>
      <w:szCs w:val="24"/>
      <w:lang w:eastAsia="ru-RU"/>
    </w:rPr>
  </w:style>
  <w:style w:type="paragraph" w:styleId="af5">
    <w:name w:val="footnote text"/>
    <w:basedOn w:val="a"/>
    <w:link w:val="af6"/>
    <w:uiPriority w:val="99"/>
    <w:semiHidden/>
    <w:rsid w:val="00D20C5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6">
    <w:name w:val="Текст сноски Знак"/>
    <w:basedOn w:val="a0"/>
    <w:link w:val="af5"/>
    <w:uiPriority w:val="99"/>
    <w:semiHidden/>
    <w:locked/>
    <w:rsid w:val="00D20C58"/>
    <w:rPr>
      <w:rFonts w:ascii="Times New Roman" w:hAnsi="Times New Roman" w:cs="Times New Roman"/>
      <w:sz w:val="20"/>
      <w:szCs w:val="20"/>
      <w:lang w:eastAsia="ru-RU"/>
    </w:rPr>
  </w:style>
  <w:style w:type="character" w:styleId="af7">
    <w:name w:val="Emphasis"/>
    <w:basedOn w:val="a0"/>
    <w:uiPriority w:val="99"/>
    <w:qFormat/>
    <w:rsid w:val="00D20C58"/>
    <w:rPr>
      <w:i/>
      <w:iCs/>
    </w:rPr>
  </w:style>
  <w:style w:type="paragraph" w:styleId="af8">
    <w:name w:val="Title"/>
    <w:basedOn w:val="a"/>
    <w:next w:val="a"/>
    <w:link w:val="af9"/>
    <w:uiPriority w:val="99"/>
    <w:qFormat/>
    <w:rsid w:val="00D20C58"/>
    <w:pPr>
      <w:spacing w:before="240" w:after="60" w:line="240" w:lineRule="auto"/>
      <w:jc w:val="center"/>
      <w:outlineLvl w:val="0"/>
    </w:pPr>
    <w:rPr>
      <w:rFonts w:ascii="Cambria" w:eastAsia="Times New Roman" w:hAnsi="Cambria" w:cs="Cambria"/>
      <w:b/>
      <w:bCs/>
      <w:kern w:val="28"/>
      <w:sz w:val="32"/>
      <w:szCs w:val="32"/>
      <w:lang w:eastAsia="ru-RU"/>
    </w:rPr>
  </w:style>
  <w:style w:type="character" w:customStyle="1" w:styleId="af9">
    <w:name w:val="Заголовок Знак"/>
    <w:basedOn w:val="a0"/>
    <w:link w:val="af8"/>
    <w:uiPriority w:val="99"/>
    <w:locked/>
    <w:rsid w:val="00D20C58"/>
    <w:rPr>
      <w:rFonts w:ascii="Cambria" w:hAnsi="Cambria" w:cs="Cambria"/>
      <w:b/>
      <w:bCs/>
      <w:kern w:val="28"/>
      <w:sz w:val="32"/>
      <w:szCs w:val="32"/>
      <w:lang w:eastAsia="ru-RU"/>
    </w:rPr>
  </w:style>
  <w:style w:type="paragraph" w:customStyle="1" w:styleId="Style1">
    <w:name w:val="Style1"/>
    <w:basedOn w:val="a"/>
    <w:uiPriority w:val="99"/>
    <w:rsid w:val="00D20C58"/>
    <w:pPr>
      <w:widowControl w:val="0"/>
      <w:autoSpaceDE w:val="0"/>
      <w:autoSpaceDN w:val="0"/>
      <w:adjustRightInd w:val="0"/>
      <w:spacing w:after="0" w:line="276" w:lineRule="exact"/>
      <w:ind w:firstLine="36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basedOn w:val="a0"/>
    <w:uiPriority w:val="99"/>
    <w:rsid w:val="00D20C58"/>
    <w:rPr>
      <w:rFonts w:ascii="Times New Roman" w:hAnsi="Times New Roman" w:cs="Times New Roman"/>
      <w:sz w:val="20"/>
      <w:szCs w:val="20"/>
    </w:rPr>
  </w:style>
  <w:style w:type="character" w:customStyle="1" w:styleId="FontStyle12">
    <w:name w:val="Font Style12"/>
    <w:basedOn w:val="a0"/>
    <w:uiPriority w:val="99"/>
    <w:rsid w:val="00D20C58"/>
    <w:rPr>
      <w:rFonts w:ascii="Constantia" w:hAnsi="Constantia" w:cs="Constantia"/>
      <w:b/>
      <w:bCs/>
      <w:sz w:val="18"/>
      <w:szCs w:val="18"/>
    </w:rPr>
  </w:style>
  <w:style w:type="paragraph" w:customStyle="1" w:styleId="11">
    <w:name w:val="Знак1"/>
    <w:basedOn w:val="a"/>
    <w:uiPriority w:val="99"/>
    <w:rsid w:val="00D20C58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b">
    <w:name w:val="Абзац списка Знак"/>
    <w:link w:val="aa"/>
    <w:uiPriority w:val="99"/>
    <w:locked/>
    <w:rsid w:val="00D20C58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110">
    <w:name w:val="Заголовок 11"/>
    <w:basedOn w:val="a"/>
    <w:uiPriority w:val="99"/>
    <w:rsid w:val="00D20C58"/>
    <w:pPr>
      <w:widowControl w:val="0"/>
      <w:spacing w:after="0" w:line="240" w:lineRule="auto"/>
      <w:ind w:left="823"/>
      <w:outlineLvl w:val="1"/>
    </w:pPr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table" w:customStyle="1" w:styleId="TableNormal1">
    <w:name w:val="Table Normal1"/>
    <w:uiPriority w:val="99"/>
    <w:semiHidden/>
    <w:rsid w:val="00D20C58"/>
    <w:pPr>
      <w:widowControl w:val="0"/>
    </w:pPr>
    <w:rPr>
      <w:rFonts w:cs="Calibr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1">
    <w:name w:val="Оглавление 11"/>
    <w:basedOn w:val="a"/>
    <w:uiPriority w:val="99"/>
    <w:rsid w:val="00D20C58"/>
    <w:pPr>
      <w:widowControl w:val="0"/>
      <w:spacing w:after="0" w:line="240" w:lineRule="auto"/>
      <w:ind w:left="116"/>
    </w:pPr>
    <w:rPr>
      <w:rFonts w:ascii="Times New Roman" w:eastAsia="Times New Roman" w:hAnsi="Times New Roman" w:cs="Times New Roman"/>
      <w:sz w:val="28"/>
      <w:szCs w:val="28"/>
      <w:lang w:val="en-US"/>
    </w:rPr>
  </w:style>
  <w:style w:type="paragraph" w:customStyle="1" w:styleId="TableParagraph">
    <w:name w:val="Table Paragraph"/>
    <w:basedOn w:val="a"/>
    <w:uiPriority w:val="99"/>
    <w:rsid w:val="00D20C58"/>
    <w:pPr>
      <w:widowControl w:val="0"/>
      <w:spacing w:after="0" w:line="240" w:lineRule="auto"/>
    </w:pPr>
    <w:rPr>
      <w:lang w:val="en-US"/>
    </w:rPr>
  </w:style>
  <w:style w:type="paragraph" w:customStyle="1" w:styleId="12">
    <w:name w:val="Оглавление 12"/>
    <w:basedOn w:val="a"/>
    <w:uiPriority w:val="99"/>
    <w:rsid w:val="00D20C58"/>
    <w:pPr>
      <w:widowControl w:val="0"/>
      <w:spacing w:after="0" w:line="240" w:lineRule="auto"/>
      <w:ind w:left="116"/>
    </w:pPr>
    <w:rPr>
      <w:rFonts w:ascii="Times New Roman" w:eastAsia="Times New Roman" w:hAnsi="Times New Roman" w:cs="Times New Roman"/>
      <w:sz w:val="28"/>
      <w:szCs w:val="28"/>
      <w:lang w:val="en-US"/>
    </w:rPr>
  </w:style>
  <w:style w:type="paragraph" w:customStyle="1" w:styleId="c0">
    <w:name w:val="c0"/>
    <w:basedOn w:val="a"/>
    <w:uiPriority w:val="99"/>
    <w:rsid w:val="00D20C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ing11">
    <w:name w:val="Heading 11"/>
    <w:basedOn w:val="a"/>
    <w:uiPriority w:val="99"/>
    <w:rsid w:val="00D20C58"/>
    <w:pPr>
      <w:widowControl w:val="0"/>
      <w:spacing w:after="0" w:line="240" w:lineRule="auto"/>
      <w:ind w:left="823"/>
      <w:outlineLvl w:val="1"/>
    </w:pPr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character" w:styleId="afa">
    <w:name w:val="Subtle Emphasis"/>
    <w:basedOn w:val="a0"/>
    <w:uiPriority w:val="19"/>
    <w:qFormat/>
    <w:rsid w:val="001C2127"/>
    <w:rPr>
      <w:i/>
      <w:iCs/>
      <w:color w:val="808080" w:themeColor="text1" w:themeTint="7F"/>
    </w:rPr>
  </w:style>
  <w:style w:type="table" w:customStyle="1" w:styleId="13">
    <w:name w:val="Сетка таблицы1"/>
    <w:basedOn w:val="a1"/>
    <w:next w:val="a9"/>
    <w:uiPriority w:val="59"/>
    <w:locked/>
    <w:rsid w:val="000A5297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"/>
    <w:basedOn w:val="a1"/>
    <w:next w:val="a9"/>
    <w:uiPriority w:val="99"/>
    <w:locked/>
    <w:rsid w:val="000A5297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2241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420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420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42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AE7372-0C20-4D40-8825-B4F16A23A5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16</Pages>
  <Words>4140</Words>
  <Characters>23603</Characters>
  <Application>Microsoft Office Word</Application>
  <DocSecurity>0</DocSecurity>
  <Lines>196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Академия наук РТ</Company>
  <LinksUpToDate>false</LinksUpToDate>
  <CharactersWithSpaces>27688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Мотигуллина</dc:creator>
  <cp:lastModifiedBy>Windows User</cp:lastModifiedBy>
  <cp:revision>26</cp:revision>
  <cp:lastPrinted>2020-02-18T12:26:00Z</cp:lastPrinted>
  <dcterms:created xsi:type="dcterms:W3CDTF">2020-10-01T16:38:00Z</dcterms:created>
  <dcterms:modified xsi:type="dcterms:W3CDTF">2021-10-12T08:24:00Z</dcterms:modified>
</cp:coreProperties>
</file>